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D6" w:rsidRDefault="00F641D6" w:rsidP="00757FDF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</w:t>
      </w:r>
    </w:p>
    <w:p w:rsidR="00F641D6" w:rsidRDefault="00F641D6" w:rsidP="00757FDF">
      <w:pPr>
        <w:spacing w:after="0" w:line="240" w:lineRule="auto"/>
        <w:rPr>
          <w:lang w:val="uk-UA"/>
        </w:rPr>
      </w:pPr>
    </w:p>
    <w:p w:rsidR="00F641D6" w:rsidRDefault="00F641D6" w:rsidP="00757FDF">
      <w:pPr>
        <w:spacing w:after="0" w:line="240" w:lineRule="auto"/>
        <w:jc w:val="center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Заняття з етичного виховання </w:t>
      </w:r>
    </w:p>
    <w:p w:rsidR="00F641D6" w:rsidRDefault="00F641D6" w:rsidP="00757FDF">
      <w:pPr>
        <w:spacing w:after="0" w:line="240" w:lineRule="auto"/>
        <w:jc w:val="center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«У Країні добрих і ввічливих людей»</w:t>
      </w:r>
    </w:p>
    <w:p w:rsidR="00F641D6" w:rsidRDefault="00F641D6" w:rsidP="00757FDF">
      <w:pPr>
        <w:spacing w:after="0" w:line="240" w:lineRule="auto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36"/>
          <w:szCs w:val="36"/>
          <w:lang w:val="uk-UA"/>
        </w:rPr>
        <w:t xml:space="preserve">Мета. </w:t>
      </w:r>
      <w:r w:rsidRPr="00F641D6">
        <w:rPr>
          <w:sz w:val="28"/>
          <w:szCs w:val="28"/>
          <w:lang w:val="uk-UA"/>
        </w:rPr>
        <w:t xml:space="preserve">Узагальнити знання учнів про дотримання правил поведінки вдома, у школі, в гостях, у громадських місцях; виховувати доброзичливість, повага до старших, бажання користуватися у повсякденному житті «чарівними словами», цінувати </w:t>
      </w:r>
      <w:r w:rsidR="004C4F35" w:rsidRPr="00F641D6">
        <w:rPr>
          <w:sz w:val="28"/>
          <w:szCs w:val="28"/>
          <w:lang w:val="uk-UA"/>
        </w:rPr>
        <w:t>товариськість</w:t>
      </w:r>
      <w:r w:rsidRPr="00F641D6">
        <w:rPr>
          <w:sz w:val="28"/>
          <w:szCs w:val="28"/>
          <w:lang w:val="uk-UA"/>
        </w:rPr>
        <w:t xml:space="preserve"> і працю людей.  </w:t>
      </w:r>
    </w:p>
    <w:p w:rsidR="00F641D6" w:rsidRDefault="00F641D6" w:rsidP="00757FDF">
      <w:pPr>
        <w:spacing w:after="0" w:line="240" w:lineRule="auto"/>
        <w:rPr>
          <w:sz w:val="28"/>
          <w:szCs w:val="28"/>
          <w:lang w:val="uk-UA"/>
        </w:rPr>
      </w:pPr>
      <w:r w:rsidRPr="00F641D6">
        <w:rPr>
          <w:sz w:val="40"/>
          <w:szCs w:val="40"/>
          <w:lang w:val="uk-UA"/>
        </w:rPr>
        <w:t>Обладна</w:t>
      </w:r>
      <w:r>
        <w:rPr>
          <w:sz w:val="40"/>
          <w:szCs w:val="40"/>
          <w:lang w:val="uk-UA"/>
        </w:rPr>
        <w:t>н</w:t>
      </w:r>
      <w:r w:rsidRPr="00F641D6">
        <w:rPr>
          <w:sz w:val="40"/>
          <w:szCs w:val="40"/>
          <w:lang w:val="uk-UA"/>
        </w:rPr>
        <w:t>ня</w:t>
      </w:r>
      <w:r>
        <w:rPr>
          <w:sz w:val="40"/>
          <w:szCs w:val="40"/>
          <w:lang w:val="uk-UA"/>
        </w:rPr>
        <w:t xml:space="preserve">. </w:t>
      </w:r>
      <w:r>
        <w:rPr>
          <w:sz w:val="28"/>
          <w:szCs w:val="28"/>
          <w:lang w:val="uk-UA"/>
        </w:rPr>
        <w:t>Карта мандрівки до Країни добрих і ввічливих людей;умовні ключі до чарівної країни; ілюстрації на тему « Твори добро».</w:t>
      </w:r>
    </w:p>
    <w:p w:rsidR="00F641D6" w:rsidRPr="00F641D6" w:rsidRDefault="00F641D6" w:rsidP="00757FDF">
      <w:pPr>
        <w:spacing w:after="0" w:line="240" w:lineRule="auto"/>
        <w:rPr>
          <w:sz w:val="28"/>
          <w:szCs w:val="28"/>
        </w:rPr>
      </w:pPr>
      <w:r w:rsidRPr="00F641D6">
        <w:rPr>
          <w:sz w:val="40"/>
          <w:szCs w:val="40"/>
          <w:lang w:val="uk-UA"/>
        </w:rPr>
        <w:t>Попередня робота.</w:t>
      </w:r>
      <w:r>
        <w:rPr>
          <w:sz w:val="28"/>
          <w:szCs w:val="28"/>
          <w:lang w:val="uk-UA"/>
        </w:rPr>
        <w:t xml:space="preserve"> Вивчення віршів, прислів</w:t>
      </w:r>
      <w:r w:rsidRPr="00F641D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їв, пісень, смішинок за темою заняття.  </w:t>
      </w:r>
    </w:p>
    <w:p w:rsidR="00F641D6" w:rsidRPr="00F641D6" w:rsidRDefault="00F641D6" w:rsidP="00757FDF">
      <w:pPr>
        <w:spacing w:after="0" w:line="240" w:lineRule="auto"/>
        <w:rPr>
          <w:sz w:val="28"/>
          <w:szCs w:val="28"/>
        </w:rPr>
      </w:pPr>
    </w:p>
    <w:p w:rsidR="00F641D6" w:rsidRDefault="00F641D6" w:rsidP="00757FDF">
      <w:pPr>
        <w:spacing w:after="0" w:line="240" w:lineRule="auto"/>
        <w:rPr>
          <w:sz w:val="40"/>
          <w:szCs w:val="40"/>
          <w:lang w:val="uk-UA"/>
        </w:rPr>
      </w:pPr>
      <w:r w:rsidRPr="00F641D6"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F641D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>
        <w:rPr>
          <w:sz w:val="40"/>
          <w:szCs w:val="40"/>
          <w:lang w:val="uk-UA"/>
        </w:rPr>
        <w:t>Хід заняття</w:t>
      </w:r>
    </w:p>
    <w:p w:rsidR="00F641D6" w:rsidRDefault="00F641D6" w:rsidP="00757FDF">
      <w:pPr>
        <w:spacing w:after="0" w:line="240" w:lineRule="auto"/>
        <w:rPr>
          <w:i/>
          <w:sz w:val="28"/>
          <w:szCs w:val="28"/>
          <w:lang w:val="uk-UA"/>
        </w:rPr>
      </w:pPr>
      <w:r w:rsidRPr="00F641D6">
        <w:rPr>
          <w:i/>
          <w:sz w:val="28"/>
          <w:szCs w:val="28"/>
          <w:lang w:val="uk-UA"/>
        </w:rPr>
        <w:t>(Учні заздалегідь поділені на дві команди. На дошці висить карта Країни добрих і ввічливих людей).</w:t>
      </w:r>
    </w:p>
    <w:p w:rsidR="00F641D6" w:rsidRDefault="00F641D6" w:rsidP="00757FDF">
      <w:pPr>
        <w:spacing w:after="0" w:line="240" w:lineRule="auto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Вчитель. </w:t>
      </w:r>
      <w:r>
        <w:rPr>
          <w:sz w:val="28"/>
          <w:szCs w:val="28"/>
          <w:lang w:val="uk-UA"/>
        </w:rPr>
        <w:t xml:space="preserve">Дорогі діти! Професор </w:t>
      </w:r>
      <w:r w:rsidR="004C4F35">
        <w:rPr>
          <w:sz w:val="28"/>
          <w:szCs w:val="28"/>
          <w:lang w:val="uk-UA"/>
        </w:rPr>
        <w:t>Будь ласка</w:t>
      </w:r>
      <w:r>
        <w:rPr>
          <w:sz w:val="28"/>
          <w:szCs w:val="28"/>
          <w:lang w:val="uk-UA"/>
        </w:rPr>
        <w:t xml:space="preserve"> залишив нам карту Країни добрих і ввічливих людей, де він живе, а також листа до вас. Чи бажаєте ви здійснити туди мандрівку? Як же туди потрапити? Про це ми довідаємося з листа професора </w:t>
      </w:r>
      <w:r w:rsidR="004C4F35">
        <w:rPr>
          <w:sz w:val="28"/>
          <w:szCs w:val="28"/>
          <w:lang w:val="uk-UA"/>
        </w:rPr>
        <w:t>Будь ласка</w:t>
      </w:r>
      <w:r>
        <w:rPr>
          <w:sz w:val="28"/>
          <w:szCs w:val="28"/>
          <w:lang w:val="uk-UA"/>
        </w:rPr>
        <w:t>. Послухайте.</w:t>
      </w:r>
    </w:p>
    <w:p w:rsidR="00F641D6" w:rsidRPr="00F641D6" w:rsidRDefault="00F641D6" w:rsidP="00757FDF">
      <w:pPr>
        <w:spacing w:after="0" w:line="240" w:lineRule="auto"/>
        <w:jc w:val="center"/>
        <w:rPr>
          <w:i/>
          <w:sz w:val="32"/>
          <w:szCs w:val="32"/>
          <w:lang w:val="uk-UA"/>
        </w:rPr>
      </w:pPr>
      <w:r w:rsidRPr="00F641D6">
        <w:rPr>
          <w:i/>
          <w:sz w:val="32"/>
          <w:szCs w:val="32"/>
          <w:lang w:val="uk-UA"/>
        </w:rPr>
        <w:t>«Любі діти!</w:t>
      </w:r>
    </w:p>
    <w:p w:rsidR="00F641D6" w:rsidRDefault="00F641D6" w:rsidP="00757FD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>Шлях у мою країну буде нелегким. Уважно роздивіться карту моєї країни. Щоб подолати усі труднощі, треба правильно виконати мої завдання під час кожної зупинки. Знаючи секрети ввічливої людини, допомагаючи і підтримуючи один одного, ви ,я сподіваюся, переборете їх і одержите ключі від Країни добрих і ввічливих людей</w:t>
      </w:r>
      <w:r>
        <w:rPr>
          <w:i/>
          <w:sz w:val="32"/>
          <w:szCs w:val="32"/>
          <w:lang w:val="uk-UA"/>
        </w:rPr>
        <w:t>»</w:t>
      </w:r>
    </w:p>
    <w:p w:rsidR="00F641D6" w:rsidRDefault="00F641D6" w:rsidP="00757FDF">
      <w:pPr>
        <w:spacing w:after="0" w:line="24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F641D6" w:rsidRDefault="00F641D6" w:rsidP="00757FDF">
      <w:pPr>
        <w:spacing w:after="0" w:line="24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(Учитель демонструє розрізані на декілька частин умовні ключі, виготовлені із кольорового картону).</w:t>
      </w:r>
    </w:p>
    <w:p w:rsidR="00F641D6" w:rsidRDefault="00F641D6" w:rsidP="00757FDF">
      <w:pPr>
        <w:spacing w:after="0" w:line="240" w:lineRule="auto"/>
        <w:rPr>
          <w:sz w:val="28"/>
          <w:szCs w:val="36"/>
          <w:lang w:val="uk-UA"/>
        </w:rPr>
      </w:pPr>
      <w:r>
        <w:rPr>
          <w:sz w:val="36"/>
          <w:szCs w:val="36"/>
          <w:lang w:val="uk-UA"/>
        </w:rPr>
        <w:t>Вчитель.</w:t>
      </w:r>
      <w:r>
        <w:rPr>
          <w:sz w:val="28"/>
          <w:szCs w:val="36"/>
          <w:lang w:val="uk-UA"/>
        </w:rPr>
        <w:t xml:space="preserve"> Ось карта Країни, по якій ми мандруватимемо. Ми побуваємо з вами на Острові Скарбів, перепливемо Озеро Доброти, відпочинемо на Гостинному перевалі, перейдемо мінне поле, переправимося на кораблі по Ріці Дружби, пожартуємо на Станції Веселій. На кожній з цих зупинок команди будуть виконувати завдання, за які одержуватимуть частину ключа. Та команда, яка найшвидше збере всі частини ключа і складе з них цілий ключ, першою потрапить у чарівну Країну. Щасливої вам дороги! Отож, вирушаймо!</w:t>
      </w:r>
    </w:p>
    <w:p w:rsidR="00F641D6" w:rsidRDefault="00F641D6" w:rsidP="00757FDF">
      <w:pPr>
        <w:spacing w:after="0" w:line="240" w:lineRule="auto"/>
        <w:jc w:val="center"/>
        <w:rPr>
          <w:sz w:val="40"/>
          <w:szCs w:val="36"/>
          <w:lang w:val="uk-UA"/>
        </w:rPr>
      </w:pPr>
      <w:r>
        <w:rPr>
          <w:sz w:val="40"/>
          <w:szCs w:val="36"/>
          <w:lang w:val="uk-UA"/>
        </w:rPr>
        <w:t>Перша зупинка «Острів скарбів»</w:t>
      </w:r>
    </w:p>
    <w:p w:rsidR="00F641D6" w:rsidRDefault="00F641D6" w:rsidP="00757FDF">
      <w:pPr>
        <w:spacing w:after="0" w:line="240" w:lineRule="auto"/>
        <w:rPr>
          <w:sz w:val="28"/>
          <w:szCs w:val="36"/>
          <w:lang w:val="uk-UA"/>
        </w:rPr>
      </w:pPr>
      <w:r>
        <w:rPr>
          <w:sz w:val="36"/>
          <w:szCs w:val="36"/>
          <w:lang w:val="uk-UA"/>
        </w:rPr>
        <w:t>Вчитель.</w:t>
      </w:r>
      <w:r>
        <w:rPr>
          <w:sz w:val="28"/>
          <w:szCs w:val="36"/>
          <w:lang w:val="uk-UA"/>
        </w:rPr>
        <w:t xml:space="preserve"> Найкращий скарб людини –– її «золоті слова», або «чарівні слова». То того, хто їх знає, можна назвати багатою людиною. Отож відшукаємо ці слова – скарби на цьому острові. </w:t>
      </w:r>
    </w:p>
    <w:p w:rsidR="00F641D6" w:rsidRDefault="00F641D6" w:rsidP="00757FDF">
      <w:pPr>
        <w:spacing w:after="0" w:line="240" w:lineRule="auto"/>
        <w:rPr>
          <w:i/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</w:t>
      </w:r>
      <w:r>
        <w:rPr>
          <w:i/>
          <w:sz w:val="28"/>
          <w:szCs w:val="36"/>
          <w:lang w:val="uk-UA"/>
        </w:rPr>
        <w:t>(Вчитель по черзі зачитує для кожної команди запитання).</w:t>
      </w:r>
    </w:p>
    <w:p w:rsidR="00F641D6" w:rsidRPr="00F641D6" w:rsidRDefault="00F641D6" w:rsidP="00757FDF">
      <w:pPr>
        <w:pStyle w:val="a3"/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36"/>
          <w:lang w:val="uk-UA"/>
        </w:rPr>
        <w:t>З якими словами слід звертатись до своїх рідних, вчительки, сусідів, знайомих?</w:t>
      </w:r>
    </w:p>
    <w:p w:rsidR="00F641D6" w:rsidRPr="00F641D6" w:rsidRDefault="00F641D6" w:rsidP="00757FDF">
      <w:pPr>
        <w:pStyle w:val="a3"/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36"/>
          <w:lang w:val="uk-UA"/>
        </w:rPr>
        <w:t>Як попросити пробачення?</w:t>
      </w:r>
    </w:p>
    <w:p w:rsidR="00F641D6" w:rsidRPr="00F641D6" w:rsidRDefault="00F641D6" w:rsidP="00757FDF">
      <w:pPr>
        <w:pStyle w:val="a3"/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36"/>
          <w:lang w:val="uk-UA"/>
        </w:rPr>
        <w:lastRenderedPageBreak/>
        <w:t>Як слід звернутись до людини з проханням?</w:t>
      </w:r>
    </w:p>
    <w:p w:rsidR="00F641D6" w:rsidRPr="00F641D6" w:rsidRDefault="00F641D6" w:rsidP="00757FDF">
      <w:pPr>
        <w:pStyle w:val="a3"/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36"/>
          <w:lang w:val="uk-UA"/>
        </w:rPr>
        <w:t>Що треба відповісти, коли ви отримали подарунок?</w:t>
      </w:r>
    </w:p>
    <w:p w:rsidR="00F641D6" w:rsidRPr="00F641D6" w:rsidRDefault="00F641D6" w:rsidP="00757FDF">
      <w:pPr>
        <w:pStyle w:val="a3"/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36"/>
          <w:lang w:val="uk-UA"/>
        </w:rPr>
        <w:t>Що треба сказати, якщо ви не в змозі виконати чиєсь прохання?</w:t>
      </w:r>
    </w:p>
    <w:p w:rsidR="00F641D6" w:rsidRPr="00F641D6" w:rsidRDefault="00F641D6" w:rsidP="00757FDF">
      <w:pPr>
        <w:pStyle w:val="a3"/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36"/>
          <w:lang w:val="uk-UA"/>
        </w:rPr>
        <w:t>Якими словами можна підтримати товариша, коли в того трапилась біда?</w:t>
      </w:r>
    </w:p>
    <w:p w:rsidR="00F641D6" w:rsidRPr="00F641D6" w:rsidRDefault="00F641D6" w:rsidP="00757FDF">
      <w:pPr>
        <w:pStyle w:val="a3"/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36"/>
          <w:lang w:val="uk-UA"/>
        </w:rPr>
        <w:t>Як попросити продавця показати іграшку?</w:t>
      </w:r>
    </w:p>
    <w:p w:rsidR="00F641D6" w:rsidRPr="00F641D6" w:rsidRDefault="00F641D6" w:rsidP="00757FDF">
      <w:pPr>
        <w:pStyle w:val="a3"/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36"/>
          <w:lang w:val="uk-UA"/>
        </w:rPr>
        <w:t>Якими словами можна запропонувати своє місце в автобусі?</w:t>
      </w:r>
    </w:p>
    <w:p w:rsidR="00F641D6" w:rsidRPr="00F641D6" w:rsidRDefault="00F641D6" w:rsidP="00757FDF">
      <w:pPr>
        <w:pStyle w:val="a3"/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36"/>
          <w:lang w:val="uk-UA"/>
        </w:rPr>
        <w:t>Як попросити щоб вас пропустили у натовпі в перед?</w:t>
      </w:r>
    </w:p>
    <w:p w:rsidR="00F641D6" w:rsidRPr="00F641D6" w:rsidRDefault="00F641D6" w:rsidP="00757FDF">
      <w:pPr>
        <w:pStyle w:val="a3"/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36"/>
          <w:lang w:val="uk-UA"/>
        </w:rPr>
        <w:t xml:space="preserve"> Якими словами потрібно звертатися до вчителя, якщо той розмовляє з іншою дорослою людиною?</w:t>
      </w:r>
    </w:p>
    <w:p w:rsidR="00F641D6" w:rsidRPr="00F641D6" w:rsidRDefault="00F641D6" w:rsidP="00757FDF">
      <w:pPr>
        <w:pStyle w:val="a3"/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36"/>
          <w:lang w:val="uk-UA"/>
        </w:rPr>
        <w:t xml:space="preserve"> Що потрібно сказати, якщо запізнився на урок?</w:t>
      </w:r>
    </w:p>
    <w:p w:rsidR="00F641D6" w:rsidRPr="00F641D6" w:rsidRDefault="00F641D6" w:rsidP="00757FDF">
      <w:pPr>
        <w:pStyle w:val="a3"/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uk-UA"/>
        </w:rPr>
      </w:pPr>
      <w:r w:rsidRPr="00F641D6">
        <w:rPr>
          <w:i/>
          <w:sz w:val="28"/>
          <w:szCs w:val="36"/>
          <w:lang w:val="uk-UA"/>
        </w:rPr>
        <w:t xml:space="preserve"> </w:t>
      </w:r>
      <w:r>
        <w:rPr>
          <w:i/>
          <w:sz w:val="28"/>
          <w:szCs w:val="36"/>
          <w:lang w:val="uk-UA"/>
        </w:rPr>
        <w:t xml:space="preserve"> Якими словами прощаються?</w:t>
      </w:r>
    </w:p>
    <w:p w:rsidR="00F641D6" w:rsidRPr="00F641D6" w:rsidRDefault="00F641D6" w:rsidP="00757FDF">
      <w:pPr>
        <w:pStyle w:val="a3"/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36"/>
          <w:lang w:val="uk-UA"/>
        </w:rPr>
        <w:t xml:space="preserve"> Як подякувати за обід чи вечерю?</w:t>
      </w:r>
    </w:p>
    <w:p w:rsidR="00F641D6" w:rsidRPr="00F641D6" w:rsidRDefault="00F641D6" w:rsidP="00757FDF">
      <w:pPr>
        <w:pStyle w:val="a3"/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36"/>
          <w:lang w:val="uk-UA"/>
        </w:rPr>
        <w:t xml:space="preserve"> З якими словами слід пропустити попереду себе дорослого?</w:t>
      </w:r>
    </w:p>
    <w:p w:rsidR="00F641D6" w:rsidRDefault="00F641D6" w:rsidP="00757FDF">
      <w:pPr>
        <w:spacing w:after="0" w:line="240" w:lineRule="auto"/>
        <w:rPr>
          <w:i/>
          <w:sz w:val="28"/>
          <w:szCs w:val="36"/>
          <w:lang w:val="uk-UA"/>
        </w:rPr>
      </w:pPr>
      <w:r>
        <w:rPr>
          <w:i/>
          <w:sz w:val="28"/>
          <w:szCs w:val="36"/>
          <w:lang w:val="uk-UA"/>
        </w:rPr>
        <w:t xml:space="preserve">    </w:t>
      </w:r>
      <w:r>
        <w:rPr>
          <w:i/>
          <w:sz w:val="36"/>
          <w:szCs w:val="36"/>
          <w:lang w:val="uk-UA"/>
        </w:rPr>
        <w:t>Вчитель.</w:t>
      </w:r>
      <w:r>
        <w:rPr>
          <w:i/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>Молодці, діти.</w:t>
      </w:r>
      <w:r>
        <w:rPr>
          <w:i/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 xml:space="preserve">Ви успішно справились з першим завданням. </w:t>
      </w:r>
      <w:r>
        <w:rPr>
          <w:i/>
          <w:sz w:val="28"/>
          <w:szCs w:val="36"/>
          <w:lang w:val="uk-UA"/>
        </w:rPr>
        <w:t xml:space="preserve"> </w:t>
      </w:r>
      <w:r w:rsidRPr="00F641D6">
        <w:rPr>
          <w:i/>
          <w:sz w:val="28"/>
          <w:szCs w:val="36"/>
          <w:lang w:val="uk-UA"/>
        </w:rPr>
        <w:t>(Командам вручаються перші частини ключів)</w:t>
      </w:r>
    </w:p>
    <w:p w:rsidR="00F641D6" w:rsidRDefault="00F641D6" w:rsidP="00757FDF">
      <w:pPr>
        <w:spacing w:after="0" w:line="240" w:lineRule="auto"/>
        <w:rPr>
          <w:i/>
          <w:sz w:val="28"/>
          <w:szCs w:val="36"/>
          <w:lang w:val="uk-UA"/>
        </w:rPr>
      </w:pPr>
    </w:p>
    <w:p w:rsidR="00F641D6" w:rsidRDefault="00F641D6" w:rsidP="00757FDF">
      <w:pPr>
        <w:spacing w:after="0" w:line="240" w:lineRule="auto"/>
        <w:jc w:val="center"/>
        <w:rPr>
          <w:sz w:val="40"/>
          <w:szCs w:val="36"/>
          <w:lang w:val="uk-UA"/>
        </w:rPr>
      </w:pPr>
      <w:r>
        <w:rPr>
          <w:sz w:val="40"/>
          <w:szCs w:val="36"/>
          <w:lang w:val="uk-UA"/>
        </w:rPr>
        <w:t>Друга зупинка «Озеро Доброти»</w:t>
      </w:r>
    </w:p>
    <w:p w:rsidR="00F641D6" w:rsidRDefault="00F641D6" w:rsidP="00757FDF">
      <w:pPr>
        <w:spacing w:after="0" w:line="240" w:lineRule="auto"/>
        <w:rPr>
          <w:sz w:val="28"/>
          <w:szCs w:val="36"/>
          <w:lang w:val="uk-UA"/>
        </w:rPr>
      </w:pPr>
      <w:r>
        <w:rPr>
          <w:sz w:val="36"/>
          <w:szCs w:val="36"/>
          <w:lang w:val="uk-UA"/>
        </w:rPr>
        <w:t xml:space="preserve">Вчитель. </w:t>
      </w:r>
      <w:r>
        <w:rPr>
          <w:sz w:val="28"/>
          <w:szCs w:val="36"/>
          <w:lang w:val="uk-UA"/>
        </w:rPr>
        <w:t xml:space="preserve">Хороша людина –– не тільки ввічлива, а й добра, чуйна. Про доброту і чуйність ми можемо судити з її добрих вчинків. </w:t>
      </w:r>
    </w:p>
    <w:p w:rsidR="00F641D6" w:rsidRDefault="00F641D6" w:rsidP="00757FDF">
      <w:pPr>
        <w:spacing w:after="0" w:line="240" w:lineRule="auto"/>
        <w:rPr>
          <w:i/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</w:t>
      </w:r>
      <w:r>
        <w:rPr>
          <w:i/>
          <w:sz w:val="28"/>
          <w:szCs w:val="36"/>
          <w:lang w:val="uk-UA"/>
        </w:rPr>
        <w:t xml:space="preserve">   (На дошці прикріплені ілюстрації на тему «Добрі вчинки дітей»). </w:t>
      </w:r>
    </w:p>
    <w:p w:rsidR="00F641D6" w:rsidRDefault="00F641D6" w:rsidP="00757FDF">
      <w:p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Користуючись власним досвідом та цими ілюстраціями, скажіть, кого можна назвати добрими та чуйними людьми.</w:t>
      </w:r>
    </w:p>
    <w:p w:rsidR="00F641D6" w:rsidRDefault="00F641D6" w:rsidP="00757FDF">
      <w:pPr>
        <w:spacing w:after="0" w:line="240" w:lineRule="auto"/>
        <w:rPr>
          <w:i/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</w:t>
      </w:r>
      <w:r>
        <w:rPr>
          <w:i/>
          <w:sz w:val="28"/>
          <w:szCs w:val="36"/>
          <w:lang w:val="uk-UA"/>
        </w:rPr>
        <w:t>(</w:t>
      </w:r>
      <w:r w:rsidRPr="00F641D6">
        <w:rPr>
          <w:i/>
          <w:sz w:val="28"/>
          <w:szCs w:val="36"/>
          <w:lang w:val="uk-UA"/>
        </w:rPr>
        <w:t>Діти відповідають</w:t>
      </w:r>
      <w:r>
        <w:rPr>
          <w:i/>
          <w:sz w:val="28"/>
          <w:szCs w:val="36"/>
          <w:lang w:val="uk-UA"/>
        </w:rPr>
        <w:t>)</w:t>
      </w:r>
    </w:p>
    <w:p w:rsidR="00F641D6" w:rsidRDefault="00F641D6" w:rsidP="00757FDF">
      <w:pPr>
        <w:spacing w:after="0" w:line="240" w:lineRule="auto"/>
        <w:rPr>
          <w:sz w:val="28"/>
          <w:szCs w:val="36"/>
          <w:lang w:val="uk-UA"/>
        </w:rPr>
      </w:pPr>
      <w:r>
        <w:rPr>
          <w:sz w:val="36"/>
          <w:szCs w:val="36"/>
          <w:lang w:val="uk-UA"/>
        </w:rPr>
        <w:t xml:space="preserve">Вчитель. </w:t>
      </w:r>
      <w:r>
        <w:rPr>
          <w:sz w:val="28"/>
          <w:szCs w:val="36"/>
          <w:lang w:val="uk-UA"/>
        </w:rPr>
        <w:t>Пропоную кожній команді висловити свою думку щодо таких ситуацій.</w:t>
      </w:r>
    </w:p>
    <w:p w:rsidR="00F641D6" w:rsidRDefault="00F641D6" w:rsidP="00757FDF">
      <w:pPr>
        <w:spacing w:after="0" w:line="240" w:lineRule="auto"/>
        <w:rPr>
          <w:i/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</w:t>
      </w:r>
      <w:r>
        <w:rPr>
          <w:i/>
          <w:sz w:val="28"/>
          <w:szCs w:val="36"/>
          <w:lang w:val="uk-UA"/>
        </w:rPr>
        <w:t>(Вчитель зачитує по черзі  для кожної команди ситуації для обговорення).</w:t>
      </w:r>
    </w:p>
    <w:p w:rsidR="00F641D6" w:rsidRDefault="00F641D6" w:rsidP="00757FDF">
      <w:pPr>
        <w:pStyle w:val="a3"/>
        <w:numPr>
          <w:ilvl w:val="0"/>
          <w:numId w:val="2"/>
        </w:numPr>
        <w:spacing w:after="0" w:line="240" w:lineRule="auto"/>
        <w:rPr>
          <w:i/>
          <w:sz w:val="28"/>
          <w:szCs w:val="36"/>
          <w:lang w:val="uk-UA"/>
        </w:rPr>
      </w:pPr>
      <w:r>
        <w:rPr>
          <w:i/>
          <w:sz w:val="28"/>
          <w:szCs w:val="36"/>
          <w:lang w:val="uk-UA"/>
        </w:rPr>
        <w:t>Чи добре це, коли хлопчик дбає про своє кошеня: годує, прибирає за ним?Що ми можемо сказати про цю дитину?</w:t>
      </w:r>
    </w:p>
    <w:p w:rsidR="00F641D6" w:rsidRDefault="00F641D6" w:rsidP="00757FDF">
      <w:pPr>
        <w:pStyle w:val="a3"/>
        <w:numPr>
          <w:ilvl w:val="0"/>
          <w:numId w:val="2"/>
        </w:numPr>
        <w:spacing w:after="0" w:line="240" w:lineRule="auto"/>
        <w:rPr>
          <w:i/>
          <w:sz w:val="28"/>
          <w:szCs w:val="36"/>
          <w:lang w:val="uk-UA"/>
        </w:rPr>
      </w:pPr>
      <w:r>
        <w:rPr>
          <w:i/>
          <w:sz w:val="28"/>
          <w:szCs w:val="36"/>
          <w:lang w:val="uk-UA"/>
        </w:rPr>
        <w:t>Дівчинка загортає у хустку кошеня замість ляльки. Чи добре це?</w:t>
      </w:r>
    </w:p>
    <w:p w:rsidR="00F641D6" w:rsidRDefault="00F641D6" w:rsidP="00757FDF">
      <w:pPr>
        <w:pStyle w:val="a3"/>
        <w:numPr>
          <w:ilvl w:val="0"/>
          <w:numId w:val="2"/>
        </w:numPr>
        <w:spacing w:after="0" w:line="240" w:lineRule="auto"/>
        <w:rPr>
          <w:i/>
          <w:sz w:val="28"/>
          <w:szCs w:val="36"/>
          <w:lang w:val="uk-UA"/>
        </w:rPr>
      </w:pPr>
      <w:r>
        <w:rPr>
          <w:i/>
          <w:sz w:val="28"/>
          <w:szCs w:val="36"/>
          <w:lang w:val="uk-UA"/>
        </w:rPr>
        <w:t>Як потрібно вчинити, коли зустрінете у лісі ровесників, що рвуть проліски, конвалії чи дзвіночки?</w:t>
      </w:r>
    </w:p>
    <w:p w:rsidR="00F641D6" w:rsidRDefault="00F641D6" w:rsidP="00757FDF">
      <w:pPr>
        <w:pStyle w:val="a3"/>
        <w:numPr>
          <w:ilvl w:val="0"/>
          <w:numId w:val="2"/>
        </w:numPr>
        <w:spacing w:after="0" w:line="240" w:lineRule="auto"/>
        <w:rPr>
          <w:i/>
          <w:sz w:val="28"/>
          <w:szCs w:val="36"/>
          <w:lang w:val="uk-UA"/>
        </w:rPr>
      </w:pPr>
      <w:r>
        <w:rPr>
          <w:i/>
          <w:sz w:val="28"/>
          <w:szCs w:val="36"/>
          <w:lang w:val="uk-UA"/>
        </w:rPr>
        <w:t>Як краще вчинити, коли побачиш пташеня, яке випало з гнізда?</w:t>
      </w:r>
    </w:p>
    <w:p w:rsidR="00F641D6" w:rsidRDefault="00F641D6" w:rsidP="00757FDF">
      <w:pPr>
        <w:pStyle w:val="a3"/>
        <w:numPr>
          <w:ilvl w:val="0"/>
          <w:numId w:val="2"/>
        </w:numPr>
        <w:spacing w:after="0" w:line="240" w:lineRule="auto"/>
        <w:rPr>
          <w:i/>
          <w:sz w:val="28"/>
          <w:szCs w:val="36"/>
          <w:lang w:val="uk-UA"/>
        </w:rPr>
      </w:pPr>
      <w:r>
        <w:rPr>
          <w:i/>
          <w:sz w:val="28"/>
          <w:szCs w:val="36"/>
          <w:lang w:val="uk-UA"/>
        </w:rPr>
        <w:t>Як будете поводитись, коли зустрінете у лісі чи в садку їжачка, жабу?</w:t>
      </w:r>
    </w:p>
    <w:p w:rsidR="00F641D6" w:rsidRDefault="00F641D6" w:rsidP="00757FDF">
      <w:pPr>
        <w:pStyle w:val="a3"/>
        <w:numPr>
          <w:ilvl w:val="0"/>
          <w:numId w:val="2"/>
        </w:numPr>
        <w:spacing w:after="0" w:line="240" w:lineRule="auto"/>
        <w:rPr>
          <w:i/>
          <w:sz w:val="28"/>
          <w:szCs w:val="36"/>
          <w:lang w:val="uk-UA"/>
        </w:rPr>
      </w:pPr>
      <w:r>
        <w:rPr>
          <w:i/>
          <w:sz w:val="28"/>
          <w:szCs w:val="36"/>
          <w:lang w:val="uk-UA"/>
        </w:rPr>
        <w:t xml:space="preserve">Як потрібно вчинити, коли зустрінете на вулиці бездомне цуценя чи кошеня? </w:t>
      </w:r>
      <w:r w:rsidRPr="00F641D6">
        <w:rPr>
          <w:i/>
          <w:sz w:val="28"/>
          <w:szCs w:val="36"/>
          <w:lang w:val="uk-UA"/>
        </w:rPr>
        <w:t xml:space="preserve"> </w:t>
      </w:r>
    </w:p>
    <w:p w:rsidR="00F641D6" w:rsidRDefault="00F641D6" w:rsidP="00757FDF">
      <w:pPr>
        <w:spacing w:after="0" w:line="240" w:lineRule="auto"/>
        <w:ind w:left="360"/>
        <w:rPr>
          <w:i/>
          <w:sz w:val="28"/>
          <w:szCs w:val="36"/>
          <w:lang w:val="uk-UA"/>
        </w:rPr>
      </w:pPr>
    </w:p>
    <w:p w:rsidR="00F641D6" w:rsidRDefault="00F641D6" w:rsidP="00757FDF">
      <w:pPr>
        <w:spacing w:after="0" w:line="240" w:lineRule="auto"/>
        <w:ind w:left="360"/>
        <w:rPr>
          <w:i/>
          <w:sz w:val="28"/>
          <w:szCs w:val="36"/>
          <w:lang w:val="uk-UA"/>
        </w:rPr>
      </w:pPr>
      <w:r>
        <w:rPr>
          <w:i/>
          <w:sz w:val="28"/>
          <w:szCs w:val="36"/>
          <w:lang w:val="uk-UA"/>
        </w:rPr>
        <w:t>(Два учні першої команди читають вірш С. Павленка «Двоколірний вірш»).</w:t>
      </w:r>
    </w:p>
    <w:p w:rsidR="00F641D6" w:rsidRDefault="00F641D6" w:rsidP="00757FDF">
      <w:pPr>
        <w:spacing w:after="0" w:line="240" w:lineRule="auto"/>
        <w:ind w:left="360"/>
        <w:rPr>
          <w:i/>
          <w:sz w:val="28"/>
          <w:szCs w:val="36"/>
          <w:lang w:val="uk-UA"/>
        </w:rPr>
      </w:pPr>
      <w:r>
        <w:rPr>
          <w:i/>
          <w:sz w:val="28"/>
          <w:szCs w:val="36"/>
          <w:lang w:val="uk-UA"/>
        </w:rPr>
        <w:t>1-й учень.</w:t>
      </w:r>
    </w:p>
    <w:p w:rsidR="00F641D6" w:rsidRPr="00F641D6" w:rsidRDefault="00F641D6" w:rsidP="00757FDF">
      <w:pPr>
        <w:spacing w:after="0" w:line="240" w:lineRule="auto"/>
        <w:ind w:left="360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</w:t>
      </w:r>
      <w:r w:rsidRPr="00F641D6">
        <w:rPr>
          <w:sz w:val="28"/>
          <w:szCs w:val="36"/>
          <w:lang w:val="uk-UA"/>
        </w:rPr>
        <w:t>Коли  де-небудь квітку бачу,</w:t>
      </w:r>
    </w:p>
    <w:p w:rsidR="00F641D6" w:rsidRPr="00F641D6" w:rsidRDefault="00F641D6" w:rsidP="00757FDF">
      <w:pPr>
        <w:spacing w:after="0" w:line="240" w:lineRule="auto"/>
        <w:ind w:left="360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</w:t>
      </w:r>
      <w:r w:rsidRPr="00F641D6">
        <w:rPr>
          <w:sz w:val="28"/>
          <w:szCs w:val="36"/>
          <w:lang w:val="uk-UA"/>
        </w:rPr>
        <w:t>«Зірви!» –– кричить мені, аж плаче.</w:t>
      </w:r>
    </w:p>
    <w:p w:rsidR="00F641D6" w:rsidRPr="00F641D6" w:rsidRDefault="00F641D6" w:rsidP="00757FDF">
      <w:pPr>
        <w:spacing w:after="0" w:line="240" w:lineRule="auto"/>
        <w:ind w:left="360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</w:t>
      </w:r>
      <w:r w:rsidRPr="00F641D6">
        <w:rPr>
          <w:sz w:val="28"/>
          <w:szCs w:val="36"/>
          <w:lang w:val="uk-UA"/>
        </w:rPr>
        <w:t>Повз деревце іду зелене,</w:t>
      </w:r>
    </w:p>
    <w:p w:rsidR="00F641D6" w:rsidRPr="00F641D6" w:rsidRDefault="00F641D6" w:rsidP="00757FDF">
      <w:pPr>
        <w:spacing w:after="0" w:line="240" w:lineRule="auto"/>
        <w:ind w:left="360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</w:t>
      </w:r>
      <w:r w:rsidRPr="00F641D6">
        <w:rPr>
          <w:sz w:val="28"/>
          <w:szCs w:val="36"/>
          <w:lang w:val="uk-UA"/>
        </w:rPr>
        <w:t>«Зламай!» –– схиляється до мене.</w:t>
      </w:r>
    </w:p>
    <w:p w:rsidR="00F641D6" w:rsidRPr="00F641D6" w:rsidRDefault="00F641D6" w:rsidP="00757FDF">
      <w:pPr>
        <w:spacing w:after="0" w:line="240" w:lineRule="auto"/>
        <w:ind w:left="360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</w:t>
      </w:r>
      <w:r w:rsidRPr="00F641D6">
        <w:rPr>
          <w:sz w:val="28"/>
          <w:szCs w:val="36"/>
          <w:lang w:val="uk-UA"/>
        </w:rPr>
        <w:t>В гніздечку пташку стріну в гаї,</w:t>
      </w:r>
    </w:p>
    <w:p w:rsidR="00F641D6" w:rsidRPr="00F641D6" w:rsidRDefault="00F641D6" w:rsidP="00757FDF">
      <w:pPr>
        <w:spacing w:after="0" w:line="240" w:lineRule="auto"/>
        <w:ind w:left="360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</w:t>
      </w:r>
      <w:r w:rsidRPr="00F641D6">
        <w:rPr>
          <w:sz w:val="28"/>
          <w:szCs w:val="36"/>
          <w:lang w:val="uk-UA"/>
        </w:rPr>
        <w:t>«Зжени!» –– мерщій мене благає.</w:t>
      </w:r>
    </w:p>
    <w:p w:rsidR="00F641D6" w:rsidRDefault="00F641D6" w:rsidP="00757FDF">
      <w:pPr>
        <w:spacing w:after="0" w:line="240" w:lineRule="auto"/>
        <w:ind w:left="360"/>
        <w:rPr>
          <w:sz w:val="28"/>
          <w:lang w:val="uk-UA"/>
        </w:rPr>
      </w:pPr>
      <w:r>
        <w:rPr>
          <w:sz w:val="28"/>
          <w:szCs w:val="36"/>
          <w:lang w:val="uk-UA"/>
        </w:rPr>
        <w:t xml:space="preserve">          </w:t>
      </w:r>
      <w:r w:rsidRPr="00F641D6">
        <w:rPr>
          <w:sz w:val="28"/>
          <w:szCs w:val="36"/>
          <w:lang w:val="uk-UA"/>
        </w:rPr>
        <w:t>«Забий!» ––</w:t>
      </w:r>
      <w:r w:rsidRPr="00F641D6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F641D6">
        <w:rPr>
          <w:sz w:val="28"/>
          <w:lang w:val="uk-UA"/>
        </w:rPr>
        <w:t>з</w:t>
      </w:r>
      <w:r>
        <w:rPr>
          <w:sz w:val="28"/>
          <w:lang w:val="uk-UA"/>
        </w:rPr>
        <w:t xml:space="preserve"> болота жаба просить.</w:t>
      </w:r>
    </w:p>
    <w:p w:rsidR="00F641D6" w:rsidRDefault="00F641D6" w:rsidP="00757FDF">
      <w:pPr>
        <w:spacing w:after="0" w:line="240" w:lineRule="auto"/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«Замуч!» –– цвіркун сюркоче в просі…</w:t>
      </w:r>
    </w:p>
    <w:p w:rsidR="00F641D6" w:rsidRDefault="00F641D6" w:rsidP="00757FDF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F641D6" w:rsidRDefault="00F641D6" w:rsidP="00757FDF">
      <w:pPr>
        <w:spacing w:after="0" w:line="240" w:lineRule="auto"/>
        <w:rPr>
          <w:sz w:val="28"/>
          <w:lang w:val="uk-UA"/>
        </w:rPr>
      </w:pPr>
    </w:p>
    <w:p w:rsidR="00F641D6" w:rsidRDefault="00F641D6" w:rsidP="00757FDF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>
        <w:rPr>
          <w:i/>
          <w:sz w:val="28"/>
          <w:lang w:val="uk-UA"/>
        </w:rPr>
        <w:t>2-й учень.</w:t>
      </w:r>
    </w:p>
    <w:p w:rsidR="00F641D6" w:rsidRDefault="00F641D6" w:rsidP="00757FDF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</w:t>
      </w:r>
      <w:r w:rsidR="001E28C2">
        <w:rPr>
          <w:sz w:val="28"/>
          <w:lang w:val="uk-UA"/>
        </w:rPr>
        <w:t xml:space="preserve"> </w:t>
      </w:r>
      <w:r>
        <w:rPr>
          <w:sz w:val="28"/>
          <w:lang w:val="uk-UA"/>
        </w:rPr>
        <w:t>Е ні, негарний вірш такий.</w:t>
      </w:r>
    </w:p>
    <w:p w:rsidR="00F641D6" w:rsidRDefault="00F641D6" w:rsidP="00757FDF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</w:t>
      </w:r>
      <w:r w:rsidR="001E28C2">
        <w:rPr>
          <w:sz w:val="28"/>
          <w:lang w:val="uk-UA"/>
        </w:rPr>
        <w:t xml:space="preserve"> </w:t>
      </w:r>
      <w:r>
        <w:rPr>
          <w:sz w:val="28"/>
          <w:lang w:val="uk-UA"/>
        </w:rPr>
        <w:t>Хай краще буде –– навпаки!</w:t>
      </w:r>
    </w:p>
    <w:p w:rsidR="00F641D6" w:rsidRDefault="00F641D6" w:rsidP="00757FDF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</w:t>
      </w:r>
      <w:r w:rsidR="001E28C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Коли де бачу квітки очі, </w:t>
      </w:r>
    </w:p>
    <w:p w:rsidR="00F641D6" w:rsidRDefault="00F641D6" w:rsidP="00757FDF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</w:t>
      </w:r>
      <w:r w:rsidR="001E28C2">
        <w:rPr>
          <w:sz w:val="28"/>
          <w:lang w:val="uk-UA"/>
        </w:rPr>
        <w:t xml:space="preserve"> </w:t>
      </w:r>
      <w:r>
        <w:rPr>
          <w:sz w:val="28"/>
          <w:lang w:val="uk-UA"/>
        </w:rPr>
        <w:t>«Люби!» –– вона мені шепоче.</w:t>
      </w:r>
    </w:p>
    <w:p w:rsidR="00F641D6" w:rsidRDefault="00F641D6" w:rsidP="00757FDF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</w:t>
      </w:r>
      <w:r w:rsidR="001E28C2">
        <w:rPr>
          <w:sz w:val="28"/>
          <w:lang w:val="uk-UA"/>
        </w:rPr>
        <w:t xml:space="preserve"> </w:t>
      </w:r>
      <w:r>
        <w:rPr>
          <w:sz w:val="28"/>
          <w:lang w:val="uk-UA"/>
        </w:rPr>
        <w:t>Повз деревце іду зелене,</w:t>
      </w:r>
    </w:p>
    <w:p w:rsidR="00F641D6" w:rsidRDefault="00F641D6" w:rsidP="00757FDF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«Привіт!» –– схиляється до мене.</w:t>
      </w:r>
    </w:p>
    <w:p w:rsidR="00F641D6" w:rsidRDefault="00F641D6" w:rsidP="00757FDF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В гніздечку пташку стрінув в гаї,</w:t>
      </w:r>
    </w:p>
    <w:p w:rsidR="00F641D6" w:rsidRDefault="00F641D6" w:rsidP="00757FDF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Питає пташка: «Як ся маєш?»</w:t>
      </w:r>
    </w:p>
    <w:p w:rsidR="00F641D6" w:rsidRDefault="001E28C2" w:rsidP="00757FDF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</w:t>
      </w:r>
      <w:r w:rsidR="00F641D6">
        <w:rPr>
          <w:sz w:val="28"/>
          <w:lang w:val="uk-UA"/>
        </w:rPr>
        <w:t>«Спочинь!» –– з болота жаба просить.</w:t>
      </w:r>
    </w:p>
    <w:p w:rsidR="00F641D6" w:rsidRDefault="00F641D6" w:rsidP="00757FDF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1E28C2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>«Всміхнись!» –– цвіркун сюркоче в просі…</w:t>
      </w:r>
    </w:p>
    <w:p w:rsidR="00F641D6" w:rsidRDefault="001E28C2" w:rsidP="00757FDF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</w:t>
      </w:r>
      <w:r w:rsidR="00F641D6">
        <w:rPr>
          <w:sz w:val="28"/>
          <w:lang w:val="uk-UA"/>
        </w:rPr>
        <w:t>Який же світ кругом чудовий!</w:t>
      </w:r>
    </w:p>
    <w:p w:rsidR="00F641D6" w:rsidRDefault="001E28C2" w:rsidP="00757FDF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</w:t>
      </w:r>
      <w:r w:rsidR="00F641D6">
        <w:rPr>
          <w:sz w:val="28"/>
          <w:lang w:val="uk-UA"/>
        </w:rPr>
        <w:t>Додому йду в добрі й любові.</w:t>
      </w:r>
    </w:p>
    <w:p w:rsidR="00377C25" w:rsidRDefault="00F641D6" w:rsidP="00757FDF">
      <w:pPr>
        <w:spacing w:after="0" w:line="240" w:lineRule="auto"/>
        <w:rPr>
          <w:sz w:val="28"/>
          <w:lang w:val="uk-UA"/>
        </w:rPr>
      </w:pPr>
      <w:r>
        <w:rPr>
          <w:sz w:val="36"/>
          <w:lang w:val="uk-UA"/>
        </w:rPr>
        <w:t xml:space="preserve">Вчитель. </w:t>
      </w:r>
      <w:r w:rsidRPr="00F641D6">
        <w:rPr>
          <w:i/>
          <w:sz w:val="28"/>
          <w:lang w:val="uk-UA"/>
        </w:rPr>
        <w:t>(Звертається до другої команди)</w:t>
      </w:r>
      <w:r>
        <w:rPr>
          <w:i/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Якими кольорами ви б зобразили </w:t>
      </w:r>
      <w:r w:rsidR="00377C25">
        <w:rPr>
          <w:sz w:val="28"/>
          <w:lang w:val="uk-UA"/>
        </w:rPr>
        <w:t>в</w:t>
      </w:r>
      <w:r>
        <w:rPr>
          <w:sz w:val="28"/>
          <w:lang w:val="uk-UA"/>
        </w:rPr>
        <w:t>чинки людини в першій частині вірша?(В другій?) Чому?</w:t>
      </w:r>
    </w:p>
    <w:p w:rsidR="00377C25" w:rsidRDefault="00377C25" w:rsidP="00757FDF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F641D6">
        <w:rPr>
          <w:sz w:val="28"/>
          <w:lang w:val="uk-UA"/>
        </w:rPr>
        <w:t xml:space="preserve"> </w:t>
      </w:r>
      <w:r>
        <w:rPr>
          <w:sz w:val="28"/>
          <w:lang w:val="uk-UA"/>
        </w:rPr>
        <w:t>Чого вчить цей вірш?</w:t>
      </w:r>
    </w:p>
    <w:p w:rsidR="00377C25" w:rsidRDefault="006877DE" w:rsidP="00757FDF">
      <w:pPr>
        <w:spacing w:after="0" w:line="240" w:lineRule="auto"/>
        <w:rPr>
          <w:i/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377C25">
        <w:rPr>
          <w:sz w:val="28"/>
          <w:lang w:val="uk-UA"/>
        </w:rPr>
        <w:t>(</w:t>
      </w:r>
      <w:r w:rsidR="00377C25">
        <w:rPr>
          <w:i/>
          <w:sz w:val="28"/>
          <w:lang w:val="uk-UA"/>
        </w:rPr>
        <w:t>Учні другої команди читають вірш А.Качана «Крихта хліба»)</w:t>
      </w:r>
    </w:p>
    <w:p w:rsidR="00F641D6" w:rsidRDefault="00377C25" w:rsidP="00757FDF">
      <w:pPr>
        <w:spacing w:after="0" w:line="240" w:lineRule="auto"/>
        <w:rPr>
          <w:i/>
          <w:sz w:val="28"/>
          <w:szCs w:val="36"/>
          <w:lang w:val="uk-UA"/>
        </w:rPr>
      </w:pPr>
      <w:r>
        <w:rPr>
          <w:i/>
          <w:sz w:val="28"/>
          <w:lang w:val="uk-UA"/>
        </w:rPr>
        <w:t xml:space="preserve"> </w:t>
      </w:r>
      <w:r w:rsidR="00F641D6">
        <w:rPr>
          <w:lang w:val="uk-UA"/>
        </w:rPr>
        <w:t xml:space="preserve">  </w:t>
      </w:r>
      <w:r w:rsidR="00F641D6">
        <w:rPr>
          <w:sz w:val="28"/>
          <w:lang w:val="uk-UA"/>
        </w:rPr>
        <w:t xml:space="preserve"> </w:t>
      </w:r>
      <w:r w:rsidR="00F641D6" w:rsidRPr="00F641D6">
        <w:rPr>
          <w:sz w:val="28"/>
          <w:lang w:val="uk-UA"/>
        </w:rPr>
        <w:t xml:space="preserve"> </w:t>
      </w:r>
      <w:r w:rsidR="00F641D6" w:rsidRPr="00F641D6">
        <w:rPr>
          <w:sz w:val="28"/>
          <w:szCs w:val="36"/>
          <w:lang w:val="uk-UA"/>
        </w:rPr>
        <w:t xml:space="preserve"> </w:t>
      </w:r>
      <w:r>
        <w:rPr>
          <w:i/>
          <w:sz w:val="28"/>
          <w:szCs w:val="36"/>
          <w:lang w:val="uk-UA"/>
        </w:rPr>
        <w:t>1-й учень</w:t>
      </w:r>
    </w:p>
    <w:p w:rsidR="00377C25" w:rsidRDefault="00377C25" w:rsidP="00757FDF">
      <w:pPr>
        <w:spacing w:after="0" w:line="240" w:lineRule="auto"/>
        <w:rPr>
          <w:sz w:val="28"/>
          <w:szCs w:val="36"/>
          <w:lang w:val="uk-UA"/>
        </w:rPr>
      </w:pPr>
      <w:r>
        <w:rPr>
          <w:i/>
          <w:sz w:val="28"/>
          <w:szCs w:val="36"/>
          <w:lang w:val="uk-UA"/>
        </w:rPr>
        <w:t xml:space="preserve">                   </w:t>
      </w:r>
      <w:r>
        <w:rPr>
          <w:sz w:val="28"/>
          <w:szCs w:val="36"/>
          <w:lang w:val="uk-UA"/>
        </w:rPr>
        <w:t>Із лісосмуг, де свищуть сніговиці,</w:t>
      </w:r>
    </w:p>
    <w:p w:rsidR="00377C25" w:rsidRDefault="00377C25" w:rsidP="00757FDF">
      <w:p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         Де не стало корму і тепла,</w:t>
      </w:r>
    </w:p>
    <w:p w:rsidR="00377C25" w:rsidRDefault="00377C25" w:rsidP="00757FDF">
      <w:p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         Перебрались лагідні синиці</w:t>
      </w:r>
    </w:p>
    <w:p w:rsidR="00377C25" w:rsidRDefault="00377C25" w:rsidP="00757FDF">
      <w:p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         У садки до нашого села.</w:t>
      </w:r>
    </w:p>
    <w:p w:rsidR="00377C25" w:rsidRDefault="00377C25" w:rsidP="00757FDF">
      <w:pPr>
        <w:spacing w:after="0" w:line="240" w:lineRule="auto"/>
        <w:rPr>
          <w:i/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</w:t>
      </w:r>
      <w:r>
        <w:rPr>
          <w:i/>
          <w:sz w:val="28"/>
          <w:szCs w:val="36"/>
          <w:lang w:val="uk-UA"/>
        </w:rPr>
        <w:t xml:space="preserve">2-й учень </w:t>
      </w:r>
    </w:p>
    <w:p w:rsidR="00377C25" w:rsidRDefault="00377C25" w:rsidP="00757FDF">
      <w:pPr>
        <w:spacing w:after="0" w:line="240" w:lineRule="auto"/>
        <w:rPr>
          <w:sz w:val="28"/>
          <w:szCs w:val="36"/>
          <w:lang w:val="uk-UA"/>
        </w:rPr>
      </w:pPr>
      <w:r>
        <w:rPr>
          <w:i/>
          <w:sz w:val="28"/>
          <w:szCs w:val="36"/>
          <w:lang w:val="uk-UA"/>
        </w:rPr>
        <w:t xml:space="preserve">                 </w:t>
      </w:r>
      <w:r>
        <w:rPr>
          <w:sz w:val="28"/>
          <w:szCs w:val="36"/>
          <w:lang w:val="uk-UA"/>
        </w:rPr>
        <w:t xml:space="preserve">  В завірюху, ожеледь, морози</w:t>
      </w:r>
    </w:p>
    <w:p w:rsidR="00377C25" w:rsidRDefault="00377C25" w:rsidP="00757FDF">
      <w:p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         Стукають синиці у вікно,</w:t>
      </w:r>
    </w:p>
    <w:p w:rsidR="00377C25" w:rsidRDefault="00377C25" w:rsidP="00757FDF">
      <w:p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         З горобцями ділять на дорозі</w:t>
      </w:r>
    </w:p>
    <w:p w:rsidR="00377C25" w:rsidRDefault="00377C25" w:rsidP="00757FDF">
      <w:p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         Крихту хліба мерзлу і зерно.</w:t>
      </w:r>
    </w:p>
    <w:p w:rsidR="00377C25" w:rsidRDefault="00377C25" w:rsidP="00757FDF">
      <w:pPr>
        <w:spacing w:after="0" w:line="240" w:lineRule="auto"/>
        <w:rPr>
          <w:i/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</w:t>
      </w:r>
      <w:r>
        <w:rPr>
          <w:i/>
          <w:sz w:val="28"/>
          <w:szCs w:val="36"/>
          <w:lang w:val="uk-UA"/>
        </w:rPr>
        <w:t xml:space="preserve">  3-й учень</w:t>
      </w:r>
    </w:p>
    <w:p w:rsidR="00377C25" w:rsidRDefault="00377C25" w:rsidP="00757FDF">
      <w:pPr>
        <w:spacing w:after="0" w:line="240" w:lineRule="auto"/>
        <w:rPr>
          <w:sz w:val="28"/>
          <w:szCs w:val="36"/>
          <w:lang w:val="uk-UA"/>
        </w:rPr>
      </w:pPr>
      <w:r>
        <w:rPr>
          <w:i/>
          <w:sz w:val="28"/>
          <w:szCs w:val="36"/>
          <w:lang w:val="uk-UA"/>
        </w:rPr>
        <w:t xml:space="preserve">            </w:t>
      </w:r>
      <w:r>
        <w:rPr>
          <w:sz w:val="28"/>
          <w:szCs w:val="36"/>
          <w:lang w:val="uk-UA"/>
        </w:rPr>
        <w:t xml:space="preserve">    </w:t>
      </w:r>
      <w:r w:rsidR="006877DE">
        <w:rPr>
          <w:sz w:val="28"/>
          <w:szCs w:val="36"/>
          <w:lang w:val="uk-UA"/>
        </w:rPr>
        <w:t xml:space="preserve">   Пригощав пташок я з годівниці</w:t>
      </w:r>
    </w:p>
    <w:p w:rsidR="00377C25" w:rsidRDefault="00377C25" w:rsidP="00757FDF">
      <w:p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         І почав нарешті відчувать,</w:t>
      </w:r>
    </w:p>
    <w:p w:rsidR="00377C25" w:rsidRDefault="00377C25" w:rsidP="00757FDF">
      <w:p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</w:t>
      </w:r>
      <w:r w:rsidR="006877DE">
        <w:rPr>
          <w:sz w:val="28"/>
          <w:szCs w:val="36"/>
          <w:lang w:val="uk-UA"/>
        </w:rPr>
        <w:t xml:space="preserve">           Що для когось крихта –– це дрібниця,</w:t>
      </w:r>
    </w:p>
    <w:p w:rsidR="006877DE" w:rsidRDefault="006877DE" w:rsidP="00757FDF">
      <w:p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          А для пташки –– жить чи замерзать </w:t>
      </w:r>
    </w:p>
    <w:p w:rsidR="006877DE" w:rsidRDefault="006877DE" w:rsidP="00757FDF">
      <w:pPr>
        <w:spacing w:after="0" w:line="240" w:lineRule="auto"/>
        <w:rPr>
          <w:sz w:val="28"/>
          <w:szCs w:val="36"/>
          <w:lang w:val="uk-UA"/>
        </w:rPr>
      </w:pPr>
      <w:r>
        <w:rPr>
          <w:sz w:val="36"/>
          <w:szCs w:val="36"/>
          <w:lang w:val="uk-UA"/>
        </w:rPr>
        <w:t xml:space="preserve">Вчитель. </w:t>
      </w:r>
      <w:r>
        <w:rPr>
          <w:i/>
          <w:sz w:val="28"/>
          <w:szCs w:val="36"/>
          <w:lang w:val="uk-UA"/>
        </w:rPr>
        <w:t xml:space="preserve">(Звертається до учнів першої команди). </w:t>
      </w:r>
      <w:r>
        <w:rPr>
          <w:sz w:val="28"/>
          <w:szCs w:val="36"/>
          <w:lang w:val="uk-UA"/>
        </w:rPr>
        <w:t xml:space="preserve">Які почуття виникли у вас після слухання вірша? До чого спонукають вас рядки цього вірша? </w:t>
      </w:r>
    </w:p>
    <w:p w:rsidR="006877DE" w:rsidRDefault="006877DE" w:rsidP="00757FDF">
      <w:pPr>
        <w:spacing w:after="0" w:line="240" w:lineRule="auto"/>
        <w:rPr>
          <w:i/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(</w:t>
      </w:r>
      <w:r>
        <w:rPr>
          <w:i/>
          <w:sz w:val="28"/>
          <w:szCs w:val="36"/>
          <w:lang w:val="uk-UA"/>
        </w:rPr>
        <w:t>Учні обох команд виконують пісню «Якщо добрий ти»</w:t>
      </w:r>
    </w:p>
    <w:p w:rsidR="006877DE" w:rsidRPr="006877DE" w:rsidRDefault="006877DE" w:rsidP="00757FDF">
      <w:pPr>
        <w:spacing w:after="0" w:line="240" w:lineRule="auto"/>
        <w:jc w:val="center"/>
        <w:rPr>
          <w:i/>
          <w:sz w:val="28"/>
          <w:szCs w:val="36"/>
          <w:lang w:val="uk-UA"/>
        </w:rPr>
      </w:pPr>
      <w:r>
        <w:rPr>
          <w:b/>
          <w:i/>
          <w:sz w:val="28"/>
          <w:szCs w:val="36"/>
          <w:lang w:val="uk-UA"/>
        </w:rPr>
        <w:t>Пісня «ЯКЩО ДОБРИЙ ТИ»</w:t>
      </w:r>
    </w:p>
    <w:p w:rsidR="00377C25" w:rsidRDefault="006877DE" w:rsidP="00757FDF">
      <w:pPr>
        <w:spacing w:after="0" w:line="240" w:lineRule="auto"/>
        <w:jc w:val="center"/>
        <w:rPr>
          <w:i/>
          <w:sz w:val="24"/>
          <w:szCs w:val="36"/>
          <w:lang w:val="uk-UA"/>
        </w:rPr>
      </w:pPr>
      <w:r>
        <w:rPr>
          <w:i/>
          <w:sz w:val="24"/>
          <w:szCs w:val="36"/>
          <w:lang w:val="uk-UA"/>
        </w:rPr>
        <w:t>Муз. Б.Савельєва, слова М. Пляцковського</w:t>
      </w:r>
    </w:p>
    <w:p w:rsidR="00E42FE1" w:rsidRDefault="00E42FE1" w:rsidP="00757FD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Дощик по землі босоніж пробіг,</w:t>
      </w:r>
    </w:p>
    <w:p w:rsidR="00E42FE1" w:rsidRDefault="00E42FE1" w:rsidP="00757FDF">
      <w:pPr>
        <w:pStyle w:val="a3"/>
        <w:spacing w:after="0" w:line="240" w:lineRule="auto"/>
        <w:ind w:left="975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Клени по плечах плескав.</w:t>
      </w:r>
    </w:p>
    <w:p w:rsidR="00E42FE1" w:rsidRDefault="00E42FE1" w:rsidP="00757FDF">
      <w:pPr>
        <w:pStyle w:val="a3"/>
        <w:spacing w:after="0" w:line="240" w:lineRule="auto"/>
        <w:ind w:left="975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Якщо день ясний –– то лунає сміх,</w:t>
      </w:r>
    </w:p>
    <w:p w:rsidR="00E42FE1" w:rsidRDefault="00E42FE1" w:rsidP="00757FDF">
      <w:pPr>
        <w:pStyle w:val="a3"/>
        <w:spacing w:after="0" w:line="240" w:lineRule="auto"/>
        <w:ind w:left="975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А коли все навпаки –– кепсько.</w:t>
      </w:r>
    </w:p>
    <w:p w:rsidR="00E42FE1" w:rsidRDefault="00E42FE1" w:rsidP="00757FD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Чуєш, як дзвенять в небі промінці ––</w:t>
      </w:r>
    </w:p>
    <w:p w:rsidR="00E42FE1" w:rsidRDefault="00E42FE1" w:rsidP="00757FDF">
      <w:pPr>
        <w:pStyle w:val="a3"/>
        <w:spacing w:after="0" w:line="240" w:lineRule="auto"/>
        <w:ind w:left="975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Сонячні ясні струни.</w:t>
      </w:r>
    </w:p>
    <w:p w:rsidR="00E42FE1" w:rsidRDefault="00E42FE1" w:rsidP="00757FDF">
      <w:pPr>
        <w:pStyle w:val="a3"/>
        <w:spacing w:after="0" w:line="240" w:lineRule="auto"/>
        <w:ind w:left="975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Якщо добрий ти –– хороше усім,</w:t>
      </w:r>
    </w:p>
    <w:p w:rsidR="00E42FE1" w:rsidRDefault="00E42FE1" w:rsidP="00757FDF">
      <w:pPr>
        <w:pStyle w:val="a3"/>
        <w:spacing w:after="0" w:line="240" w:lineRule="auto"/>
        <w:ind w:left="975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А коли все навпаки –– сумно.</w:t>
      </w:r>
    </w:p>
    <w:p w:rsidR="00E42FE1" w:rsidRDefault="00E42FE1" w:rsidP="00757FD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lastRenderedPageBreak/>
        <w:t>Кожному свою посмішку лиши,</w:t>
      </w:r>
    </w:p>
    <w:p w:rsidR="00E42FE1" w:rsidRDefault="00E42FE1" w:rsidP="00757FDF">
      <w:pPr>
        <w:pStyle w:val="a3"/>
        <w:spacing w:after="0" w:line="240" w:lineRule="auto"/>
        <w:ind w:left="975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Радість –– тим, кому тяжко.</w:t>
      </w:r>
    </w:p>
    <w:p w:rsidR="00E42FE1" w:rsidRDefault="00E42FE1" w:rsidP="00757FDF">
      <w:pPr>
        <w:pStyle w:val="a3"/>
        <w:spacing w:after="0" w:line="240" w:lineRule="auto"/>
        <w:ind w:left="975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Якщо заспівать –– легко на душі,</w:t>
      </w:r>
    </w:p>
    <w:p w:rsidR="00E42FE1" w:rsidRDefault="00E42FE1" w:rsidP="00757FDF">
      <w:pPr>
        <w:pStyle w:val="a3"/>
        <w:spacing w:after="0" w:line="240" w:lineRule="auto"/>
        <w:ind w:left="975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А коли все навпаки –– важко.</w:t>
      </w:r>
    </w:p>
    <w:p w:rsidR="00E42FE1" w:rsidRPr="00E42FE1" w:rsidRDefault="00E42FE1" w:rsidP="00757FDF">
      <w:pPr>
        <w:spacing w:after="0" w:line="240" w:lineRule="auto"/>
        <w:rPr>
          <w:i/>
          <w:sz w:val="28"/>
          <w:szCs w:val="36"/>
          <w:lang w:val="uk-UA"/>
        </w:rPr>
      </w:pPr>
      <w:r>
        <w:rPr>
          <w:sz w:val="36"/>
          <w:szCs w:val="36"/>
          <w:lang w:val="uk-UA"/>
        </w:rPr>
        <w:t xml:space="preserve">Вчитель. </w:t>
      </w:r>
      <w:r>
        <w:rPr>
          <w:sz w:val="28"/>
          <w:szCs w:val="36"/>
          <w:lang w:val="uk-UA"/>
        </w:rPr>
        <w:t xml:space="preserve">Молодці, діти. Ви добре справились і з цими завданнями. </w:t>
      </w:r>
      <w:r>
        <w:rPr>
          <w:i/>
          <w:sz w:val="28"/>
          <w:szCs w:val="36"/>
          <w:lang w:val="uk-UA"/>
        </w:rPr>
        <w:t>(Роздає командам частини ключів)</w:t>
      </w:r>
    </w:p>
    <w:p w:rsidR="006877DE" w:rsidRPr="00910798" w:rsidRDefault="00E42FE1" w:rsidP="00757FDF">
      <w:pPr>
        <w:pStyle w:val="a3"/>
        <w:spacing w:after="0" w:line="240" w:lineRule="auto"/>
        <w:ind w:left="975"/>
        <w:rPr>
          <w:i/>
          <w:sz w:val="28"/>
          <w:szCs w:val="36"/>
        </w:rPr>
      </w:pPr>
      <w:r>
        <w:rPr>
          <w:sz w:val="28"/>
          <w:szCs w:val="36"/>
          <w:lang w:val="uk-UA"/>
        </w:rPr>
        <w:t xml:space="preserve">  </w:t>
      </w:r>
      <w:r w:rsidRPr="00E42FE1">
        <w:rPr>
          <w:sz w:val="28"/>
          <w:szCs w:val="36"/>
          <w:lang w:val="uk-UA"/>
        </w:rPr>
        <w:t xml:space="preserve">  </w:t>
      </w:r>
      <w:r w:rsidRPr="00E42FE1">
        <w:rPr>
          <w:i/>
          <w:sz w:val="28"/>
          <w:szCs w:val="36"/>
          <w:lang w:val="uk-UA"/>
        </w:rPr>
        <w:t xml:space="preserve">    </w:t>
      </w:r>
    </w:p>
    <w:p w:rsidR="00F76B4D" w:rsidRDefault="00F76B4D" w:rsidP="00757FDF">
      <w:pPr>
        <w:pStyle w:val="a3"/>
        <w:spacing w:after="0" w:line="240" w:lineRule="auto"/>
        <w:ind w:left="975"/>
        <w:jc w:val="center"/>
        <w:rPr>
          <w:sz w:val="40"/>
          <w:szCs w:val="36"/>
          <w:lang w:val="uk-UA"/>
        </w:rPr>
      </w:pPr>
      <w:r>
        <w:rPr>
          <w:sz w:val="40"/>
          <w:szCs w:val="36"/>
          <w:lang w:val="uk-UA"/>
        </w:rPr>
        <w:t>Третя зупинка «Перевал Гостинний»</w:t>
      </w:r>
    </w:p>
    <w:p w:rsidR="00757FDF" w:rsidRDefault="00F76B4D" w:rsidP="00757FDF">
      <w:pPr>
        <w:spacing w:after="0" w:line="240" w:lineRule="auto"/>
        <w:rPr>
          <w:sz w:val="28"/>
          <w:szCs w:val="36"/>
          <w:lang w:val="uk-UA"/>
        </w:rPr>
      </w:pPr>
      <w:r>
        <w:rPr>
          <w:sz w:val="36"/>
          <w:szCs w:val="36"/>
          <w:lang w:val="uk-UA"/>
        </w:rPr>
        <w:t>Вчитель.</w:t>
      </w:r>
      <w:r>
        <w:rPr>
          <w:sz w:val="28"/>
          <w:szCs w:val="36"/>
          <w:lang w:val="uk-UA"/>
        </w:rPr>
        <w:t xml:space="preserve"> Після тривалої подорожі пропоную відпочити у горах на Перевалі Гостинному. А чи знаєте ви правила гостинності? Давайте їх пригадаємо. </w:t>
      </w:r>
      <w:r w:rsidR="00757FDF">
        <w:rPr>
          <w:sz w:val="28"/>
          <w:szCs w:val="36"/>
          <w:lang w:val="uk-UA"/>
        </w:rPr>
        <w:t>Для кожної команди по черзі я читатиму правила гостинності, які потрібно доповнити відповідними словами на місці пауз.</w:t>
      </w:r>
    </w:p>
    <w:p w:rsidR="00757FDF" w:rsidRDefault="00757FDF" w:rsidP="00757FDF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Все треба робити так, щоб гостеві було не гірше, ніж… (удома).</w:t>
      </w:r>
    </w:p>
    <w:p w:rsidR="00757FDF" w:rsidRDefault="00757FDF" w:rsidP="00757FDF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Перш за все, гостеві потрібно допомогти зняти… (верхній одяг і шапку).</w:t>
      </w:r>
    </w:p>
    <w:p w:rsidR="00757FDF" w:rsidRDefault="00757FDF" w:rsidP="00757FDF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Потім треба провести його до… (кімнати).</w:t>
      </w:r>
    </w:p>
    <w:p w:rsidR="0028276C" w:rsidRDefault="00757FDF" w:rsidP="00757FDF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Не забувайте, що першими проходять</w:t>
      </w:r>
      <w:r w:rsidR="0028276C">
        <w:rPr>
          <w:sz w:val="28"/>
          <w:szCs w:val="36"/>
          <w:lang w:val="uk-UA"/>
        </w:rPr>
        <w:t>… (гості).</w:t>
      </w:r>
    </w:p>
    <w:p w:rsidR="0028276C" w:rsidRDefault="0028276C" w:rsidP="00757FDF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Треба посадити гостя на зручне… (місце).</w:t>
      </w:r>
    </w:p>
    <w:p w:rsidR="0028276C" w:rsidRDefault="0028276C" w:rsidP="00757FDF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Поки не сіли за стіл, треба розважити своїх гостей. Як саме? (показати найкращі книжки, фотоальбоми, включити музику, телевізор, пограти в настільні ігри).</w:t>
      </w:r>
    </w:p>
    <w:p w:rsidR="0028276C" w:rsidRDefault="0028276C" w:rsidP="00757FDF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Коли мене вітають, кажу… (дякую) за привітання, розгортаю упаковку, розглядаю подарунок й чемно… (дякую).</w:t>
      </w:r>
    </w:p>
    <w:p w:rsidR="0028276C" w:rsidRDefault="0028276C" w:rsidP="00757FDF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Коли гості приносять цукерки, відкриваю… (коробку), кладу на… (стіл), пригощаю всіх гостей, а  потім беру… (сам).</w:t>
      </w:r>
    </w:p>
    <w:p w:rsidR="00EF205E" w:rsidRDefault="0028276C" w:rsidP="0028276C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Якщо вже маю таку річ, або ж подарунок мені не сподобався, то я не… (кажу) про це, щоб не засмутити… (гостя)</w:t>
      </w:r>
      <w:r w:rsidR="00EF205E">
        <w:rPr>
          <w:sz w:val="28"/>
          <w:szCs w:val="36"/>
          <w:lang w:val="uk-UA"/>
        </w:rPr>
        <w:t>.</w:t>
      </w:r>
    </w:p>
    <w:p w:rsidR="00EF205E" w:rsidRDefault="00EF205E" w:rsidP="0028276C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Ніколи не дарую того, що було подаровано… (мені).</w:t>
      </w:r>
    </w:p>
    <w:p w:rsidR="00EF205E" w:rsidRDefault="00EF205E" w:rsidP="0028276C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За столом потрібно сидіти… (рівно), не підпирати щоку… (рукою), не сидіти за столом, поклавши ногу на… (ногу).</w:t>
      </w:r>
    </w:p>
    <w:p w:rsidR="00F76B4D" w:rsidRPr="00910798" w:rsidRDefault="00EF205E" w:rsidP="0028276C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Їсти потрібно повільно, не поспішаючи, під час їжі не… (розмовляти) і журнали... (не читати).</w:t>
      </w:r>
      <w:r w:rsidR="0028276C">
        <w:rPr>
          <w:sz w:val="28"/>
          <w:szCs w:val="36"/>
          <w:lang w:val="uk-UA"/>
        </w:rPr>
        <w:t xml:space="preserve"> </w:t>
      </w:r>
      <w:r w:rsidR="00757FDF" w:rsidRPr="0028276C">
        <w:rPr>
          <w:sz w:val="28"/>
          <w:szCs w:val="36"/>
          <w:lang w:val="uk-UA"/>
        </w:rPr>
        <w:t xml:space="preserve"> </w:t>
      </w:r>
    </w:p>
    <w:p w:rsidR="00910798" w:rsidRDefault="00910798" w:rsidP="00910798">
      <w:pPr>
        <w:spacing w:after="0" w:line="240" w:lineRule="auto"/>
        <w:rPr>
          <w:sz w:val="28"/>
          <w:szCs w:val="36"/>
          <w:lang w:val="uk-UA"/>
        </w:rPr>
      </w:pPr>
    </w:p>
    <w:p w:rsidR="00910798" w:rsidRDefault="00910798" w:rsidP="00910798">
      <w:pPr>
        <w:spacing w:after="0" w:line="240" w:lineRule="auto"/>
        <w:rPr>
          <w:sz w:val="28"/>
          <w:szCs w:val="36"/>
          <w:lang w:val="uk-UA"/>
        </w:rPr>
      </w:pPr>
      <w:r>
        <w:rPr>
          <w:sz w:val="36"/>
          <w:szCs w:val="36"/>
          <w:lang w:val="uk-UA"/>
        </w:rPr>
        <w:t xml:space="preserve">Вчитель. </w:t>
      </w:r>
      <w:r>
        <w:rPr>
          <w:sz w:val="28"/>
          <w:szCs w:val="36"/>
          <w:lang w:val="uk-UA"/>
        </w:rPr>
        <w:t xml:space="preserve">Пропоную всім послухати вірш Грицька Бойка «Некультурні хазяї» . Надіюсь, що він наштовхне вас на деякі роздуми. </w:t>
      </w:r>
    </w:p>
    <w:p w:rsidR="00910798" w:rsidRDefault="00910798" w:rsidP="00910798">
      <w:p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</w:t>
      </w:r>
    </w:p>
    <w:p w:rsidR="00910798" w:rsidRDefault="00910798" w:rsidP="00910798">
      <w:p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    Із гостини по сніжку                                Некультурні хазяї,</w:t>
      </w:r>
    </w:p>
    <w:p w:rsidR="00910798" w:rsidRDefault="00910798" w:rsidP="00910798">
      <w:p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    Хлопчики вертались.                              Просто нехороші, ––</w:t>
      </w:r>
    </w:p>
    <w:p w:rsidR="00910798" w:rsidRDefault="00910798" w:rsidP="00910798">
      <w:p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    А товариш запитав:                                 У прихожій не зняли</w:t>
      </w:r>
    </w:p>
    <w:p w:rsidR="00910798" w:rsidRDefault="00910798" w:rsidP="00910798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Як вам гостювалось?                         З нас вони колоші !</w:t>
      </w:r>
    </w:p>
    <w:p w:rsidR="00910798" w:rsidRDefault="00910798" w:rsidP="00910798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Та нічого, все як слід…                      Навіть з наших кожухів</w:t>
      </w:r>
    </w:p>
    <w:p w:rsidR="00910798" w:rsidRDefault="00910798" w:rsidP="00910798">
      <w:pPr>
        <w:spacing w:after="0" w:line="240" w:lineRule="auto"/>
        <w:ind w:left="870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Тільки бачиш, друже,                             Снігу не струсили…</w:t>
      </w:r>
    </w:p>
    <w:p w:rsidR="00910798" w:rsidRDefault="00910798" w:rsidP="00910798">
      <w:pPr>
        <w:spacing w:after="0" w:line="240" w:lineRule="auto"/>
        <w:ind w:left="870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В тому домі хазяї                                     То ми так, як увійшли,</w:t>
      </w:r>
    </w:p>
    <w:p w:rsidR="00910798" w:rsidRPr="00910798" w:rsidRDefault="00910798" w:rsidP="00910798">
      <w:pPr>
        <w:spacing w:after="0" w:line="240" w:lineRule="auto"/>
        <w:ind w:left="870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Некультурні дуже…                                 І до столу сіли…</w:t>
      </w:r>
    </w:p>
    <w:p w:rsidR="00910798" w:rsidRDefault="00910798" w:rsidP="00910798">
      <w:pPr>
        <w:spacing w:after="0" w:line="240" w:lineRule="auto"/>
        <w:ind w:left="795"/>
        <w:rPr>
          <w:sz w:val="28"/>
          <w:szCs w:val="36"/>
          <w:lang w:val="uk-UA"/>
        </w:rPr>
      </w:pPr>
    </w:p>
    <w:p w:rsidR="00910798" w:rsidRDefault="00910798" w:rsidP="00910798">
      <w:pPr>
        <w:spacing w:after="0" w:line="240" w:lineRule="auto"/>
        <w:ind w:left="795"/>
        <w:rPr>
          <w:sz w:val="28"/>
          <w:szCs w:val="36"/>
          <w:lang w:val="uk-UA"/>
        </w:rPr>
      </w:pPr>
    </w:p>
    <w:p w:rsidR="00910798" w:rsidRDefault="00910798" w:rsidP="00910798">
      <w:pPr>
        <w:spacing w:after="0" w:line="240" w:lineRule="auto"/>
        <w:rPr>
          <w:sz w:val="28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Вчитель.</w:t>
      </w:r>
      <w:r>
        <w:rPr>
          <w:sz w:val="28"/>
          <w:szCs w:val="36"/>
          <w:lang w:val="uk-UA"/>
        </w:rPr>
        <w:t xml:space="preserve"> Що ви можете сказати з приводу прослуханого вірша?</w:t>
      </w:r>
    </w:p>
    <w:p w:rsidR="00910798" w:rsidRDefault="00910798" w:rsidP="00910798">
      <w:p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            Хто ж виявився невихованим: хазяї чи гості?</w:t>
      </w:r>
    </w:p>
    <w:p w:rsidR="00910798" w:rsidRDefault="00910798" w:rsidP="00910798">
      <w:p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            Що б ви порадили хлопчикам?</w:t>
      </w:r>
    </w:p>
    <w:p w:rsidR="00910798" w:rsidRDefault="00910798" w:rsidP="00910798">
      <w:pPr>
        <w:spacing w:after="0" w:line="240" w:lineRule="auto"/>
        <w:rPr>
          <w:sz w:val="28"/>
          <w:szCs w:val="36"/>
          <w:lang w:val="uk-UA"/>
        </w:rPr>
      </w:pPr>
      <w:r>
        <w:rPr>
          <w:sz w:val="36"/>
          <w:szCs w:val="36"/>
          <w:lang w:val="uk-UA"/>
        </w:rPr>
        <w:t xml:space="preserve">Вчитель. </w:t>
      </w:r>
      <w:r>
        <w:rPr>
          <w:sz w:val="28"/>
          <w:szCs w:val="36"/>
          <w:lang w:val="uk-UA"/>
        </w:rPr>
        <w:t xml:space="preserve">Діти, запам’ятайте: ніколи не можна судити і обговорювати хазяїв того дому, де вас приймають. </w:t>
      </w:r>
    </w:p>
    <w:p w:rsidR="00910798" w:rsidRPr="004C4F35" w:rsidRDefault="00910798" w:rsidP="00910798">
      <w:pPr>
        <w:spacing w:after="0" w:line="240" w:lineRule="auto"/>
        <w:jc w:val="center"/>
        <w:rPr>
          <w:i/>
          <w:sz w:val="28"/>
          <w:szCs w:val="36"/>
          <w:lang w:val="uk-UA"/>
        </w:rPr>
      </w:pPr>
      <w:r w:rsidRPr="004C4F35">
        <w:rPr>
          <w:i/>
          <w:sz w:val="28"/>
          <w:szCs w:val="36"/>
          <w:lang w:val="uk-UA"/>
        </w:rPr>
        <w:t>(Вчитель роздає частини ключиків)</w:t>
      </w:r>
    </w:p>
    <w:p w:rsidR="00910798" w:rsidRDefault="00910798" w:rsidP="00910798">
      <w:pPr>
        <w:spacing w:after="0" w:line="240" w:lineRule="auto"/>
        <w:jc w:val="center"/>
        <w:rPr>
          <w:sz w:val="28"/>
          <w:szCs w:val="36"/>
          <w:lang w:val="uk-UA"/>
        </w:rPr>
      </w:pPr>
    </w:p>
    <w:p w:rsidR="00910798" w:rsidRDefault="00910798" w:rsidP="00910798">
      <w:pPr>
        <w:spacing w:after="0" w:line="240" w:lineRule="auto"/>
        <w:jc w:val="center"/>
        <w:rPr>
          <w:sz w:val="28"/>
          <w:szCs w:val="36"/>
          <w:lang w:val="uk-UA"/>
        </w:rPr>
      </w:pPr>
    </w:p>
    <w:p w:rsidR="00910798" w:rsidRDefault="00910798" w:rsidP="00910798">
      <w:pPr>
        <w:spacing w:after="0" w:line="240" w:lineRule="auto"/>
        <w:jc w:val="center"/>
        <w:rPr>
          <w:sz w:val="36"/>
          <w:szCs w:val="36"/>
          <w:lang w:val="uk-UA"/>
        </w:rPr>
      </w:pPr>
      <w:r>
        <w:rPr>
          <w:sz w:val="40"/>
          <w:szCs w:val="36"/>
          <w:lang w:val="uk-UA"/>
        </w:rPr>
        <w:t>Четверта зупинка «Мінне поле»</w:t>
      </w:r>
    </w:p>
    <w:p w:rsidR="004C4F35" w:rsidRDefault="00910798" w:rsidP="00910798">
      <w:pPr>
        <w:spacing w:after="0" w:line="240" w:lineRule="auto"/>
        <w:rPr>
          <w:sz w:val="28"/>
          <w:szCs w:val="36"/>
          <w:lang w:val="en-US"/>
        </w:rPr>
      </w:pPr>
      <w:r>
        <w:rPr>
          <w:sz w:val="36"/>
          <w:szCs w:val="36"/>
          <w:lang w:val="uk-UA"/>
        </w:rPr>
        <w:t xml:space="preserve">Вчитель. </w:t>
      </w:r>
      <w:r>
        <w:rPr>
          <w:sz w:val="28"/>
          <w:szCs w:val="36"/>
          <w:lang w:val="uk-UA"/>
        </w:rPr>
        <w:t xml:space="preserve">А зараз нам потрібно подолати мінне поле. Тут нас чекає багато небезпек, </w:t>
      </w:r>
      <w:r w:rsidR="004C4F35" w:rsidRPr="004C4F35">
        <w:rPr>
          <w:sz w:val="28"/>
          <w:szCs w:val="36"/>
        </w:rPr>
        <w:t xml:space="preserve">          </w:t>
      </w:r>
      <w:r>
        <w:rPr>
          <w:sz w:val="28"/>
          <w:szCs w:val="36"/>
          <w:lang w:val="uk-UA"/>
        </w:rPr>
        <w:t xml:space="preserve">тому будьте дуже обережними. Я для вас читатиму тестові завдання і кілька варіантів </w:t>
      </w:r>
      <w:r w:rsidR="004C4F35" w:rsidRPr="004C4F35">
        <w:rPr>
          <w:sz w:val="28"/>
          <w:szCs w:val="36"/>
        </w:rPr>
        <w:t xml:space="preserve">    </w:t>
      </w:r>
      <w:r>
        <w:rPr>
          <w:sz w:val="28"/>
          <w:szCs w:val="36"/>
          <w:lang w:val="uk-UA"/>
        </w:rPr>
        <w:t xml:space="preserve">відповідей. Почувши правильний варіант відповіді, ви повинні плеснути в долоні. Якщо </w:t>
      </w:r>
      <w:r w:rsidR="004C4F35" w:rsidRPr="004C4F35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 xml:space="preserve">плеснете під час неправильної відповіді, підірветеся на міні. Виграє та команда, у якій </w:t>
      </w:r>
      <w:r w:rsidR="004C4F35">
        <w:rPr>
          <w:sz w:val="28"/>
          <w:szCs w:val="36"/>
          <w:lang w:val="en-US"/>
        </w:rPr>
        <w:t xml:space="preserve">    </w:t>
      </w:r>
      <w:r>
        <w:rPr>
          <w:sz w:val="28"/>
          <w:szCs w:val="36"/>
          <w:lang w:val="uk-UA"/>
        </w:rPr>
        <w:t xml:space="preserve">буде найменше постраждалих. </w:t>
      </w:r>
    </w:p>
    <w:p w:rsidR="004C4F35" w:rsidRPr="004C4F35" w:rsidRDefault="004C4F35" w:rsidP="004C4F35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36"/>
        </w:rPr>
      </w:pPr>
      <w:r>
        <w:rPr>
          <w:sz w:val="28"/>
          <w:szCs w:val="36"/>
          <w:lang w:val="uk-UA"/>
        </w:rPr>
        <w:t xml:space="preserve">Коли заходиш в музей, театр, бібліотеку, перш за все потрібно: 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  <w:lang w:val="en-US"/>
        </w:rPr>
      </w:pPr>
      <w:r>
        <w:rPr>
          <w:sz w:val="28"/>
          <w:szCs w:val="36"/>
          <w:lang w:val="uk-UA"/>
        </w:rPr>
        <w:t>зняти шапку;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  <w:lang w:val="en-US"/>
        </w:rPr>
      </w:pPr>
      <w:r>
        <w:rPr>
          <w:sz w:val="28"/>
          <w:szCs w:val="36"/>
          <w:lang w:val="uk-UA"/>
        </w:rPr>
        <w:t>голосно розмовляти;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  <w:lang w:val="en-US"/>
        </w:rPr>
      </w:pPr>
      <w:r>
        <w:rPr>
          <w:sz w:val="28"/>
          <w:szCs w:val="36"/>
          <w:lang w:val="uk-UA"/>
        </w:rPr>
        <w:t>зняти взуття;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  <w:lang w:val="en-US"/>
        </w:rPr>
      </w:pPr>
      <w:r>
        <w:rPr>
          <w:sz w:val="28"/>
          <w:szCs w:val="36"/>
          <w:lang w:val="uk-UA"/>
        </w:rPr>
        <w:t>одягати шапку;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  <w:lang w:val="en-US"/>
        </w:rPr>
      </w:pPr>
      <w:r>
        <w:rPr>
          <w:sz w:val="28"/>
          <w:szCs w:val="36"/>
          <w:lang w:val="uk-UA"/>
        </w:rPr>
        <w:t>їсти цукерки;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  <w:lang w:val="en-US"/>
        </w:rPr>
      </w:pPr>
      <w:r>
        <w:rPr>
          <w:sz w:val="28"/>
          <w:szCs w:val="36"/>
          <w:lang w:val="uk-UA"/>
        </w:rPr>
        <w:t>поводитись тихо, ввічливо.</w:t>
      </w:r>
    </w:p>
    <w:p w:rsidR="004C4F35" w:rsidRPr="004C4F35" w:rsidRDefault="004C4F35" w:rsidP="004C4F35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36"/>
        </w:rPr>
      </w:pPr>
      <w:r>
        <w:rPr>
          <w:sz w:val="28"/>
          <w:szCs w:val="36"/>
          <w:lang w:val="uk-UA"/>
        </w:rPr>
        <w:t xml:space="preserve">Визнач, що треба робити з фантиком, коли з’їв цукерку: 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</w:rPr>
      </w:pPr>
      <w:r>
        <w:rPr>
          <w:sz w:val="28"/>
          <w:szCs w:val="36"/>
          <w:lang w:val="uk-UA"/>
        </w:rPr>
        <w:t>кинути на підлогу;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</w:rPr>
      </w:pPr>
      <w:r>
        <w:rPr>
          <w:sz w:val="28"/>
          <w:szCs w:val="36"/>
          <w:lang w:val="uk-UA"/>
        </w:rPr>
        <w:t>викинути у смітник;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</w:rPr>
      </w:pPr>
      <w:r>
        <w:rPr>
          <w:sz w:val="28"/>
          <w:szCs w:val="36"/>
          <w:lang w:val="uk-UA"/>
        </w:rPr>
        <w:t>кинути другові в сумку;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</w:rPr>
      </w:pPr>
      <w:r>
        <w:rPr>
          <w:sz w:val="28"/>
          <w:szCs w:val="36"/>
          <w:lang w:val="uk-UA"/>
        </w:rPr>
        <w:t>покласти на стіл.</w:t>
      </w:r>
    </w:p>
    <w:p w:rsidR="004C4F35" w:rsidRPr="004C4F35" w:rsidRDefault="004C4F35" w:rsidP="004C4F35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36"/>
        </w:rPr>
      </w:pPr>
      <w:r>
        <w:rPr>
          <w:sz w:val="28"/>
          <w:szCs w:val="36"/>
          <w:lang w:val="uk-UA"/>
        </w:rPr>
        <w:t>Що потрібно говорити, коли вітаєшся з учителем: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</w:rPr>
      </w:pPr>
      <w:r>
        <w:rPr>
          <w:sz w:val="28"/>
          <w:szCs w:val="36"/>
          <w:lang w:val="uk-UA"/>
        </w:rPr>
        <w:t>привіт;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</w:rPr>
      </w:pPr>
      <w:r>
        <w:rPr>
          <w:sz w:val="28"/>
          <w:szCs w:val="36"/>
          <w:lang w:val="uk-UA"/>
        </w:rPr>
        <w:t>доброго дня;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</w:rPr>
      </w:pPr>
      <w:r>
        <w:rPr>
          <w:sz w:val="28"/>
          <w:szCs w:val="36"/>
          <w:lang w:val="uk-UA"/>
        </w:rPr>
        <w:t>здоров був;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</w:rPr>
      </w:pPr>
      <w:r>
        <w:rPr>
          <w:sz w:val="28"/>
          <w:szCs w:val="36"/>
          <w:lang w:val="uk-UA"/>
        </w:rPr>
        <w:t>добрий ранок.</w:t>
      </w:r>
    </w:p>
    <w:p w:rsidR="004C4F35" w:rsidRPr="004C4F35" w:rsidRDefault="004C4F35" w:rsidP="004C4F35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36"/>
        </w:rPr>
      </w:pPr>
      <w:r>
        <w:rPr>
          <w:sz w:val="28"/>
          <w:szCs w:val="36"/>
          <w:lang w:val="uk-UA"/>
        </w:rPr>
        <w:t>Вибери, що потрібно говорити, коли звертаєшся з проханням: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</w:rPr>
      </w:pPr>
      <w:r>
        <w:rPr>
          <w:sz w:val="28"/>
          <w:szCs w:val="36"/>
          <w:lang w:val="uk-UA"/>
        </w:rPr>
        <w:t>будь ласка;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</w:rPr>
      </w:pPr>
      <w:r>
        <w:rPr>
          <w:sz w:val="28"/>
          <w:szCs w:val="36"/>
          <w:lang w:val="uk-UA"/>
        </w:rPr>
        <w:t>мені треба;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</w:rPr>
      </w:pPr>
      <w:r>
        <w:rPr>
          <w:sz w:val="28"/>
          <w:szCs w:val="36"/>
          <w:lang w:val="uk-UA"/>
        </w:rPr>
        <w:t>дуже вдячний;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</w:rPr>
      </w:pPr>
      <w:r>
        <w:rPr>
          <w:sz w:val="28"/>
          <w:szCs w:val="36"/>
          <w:lang w:val="uk-UA"/>
        </w:rPr>
        <w:t>прошу;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</w:rPr>
      </w:pPr>
      <w:r>
        <w:rPr>
          <w:sz w:val="28"/>
          <w:szCs w:val="36"/>
          <w:lang w:val="uk-UA"/>
        </w:rPr>
        <w:t>дай мені швиденько;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</w:rPr>
      </w:pPr>
      <w:r>
        <w:rPr>
          <w:sz w:val="28"/>
          <w:szCs w:val="36"/>
          <w:lang w:val="uk-UA"/>
        </w:rPr>
        <w:t xml:space="preserve">дякую. </w:t>
      </w:r>
    </w:p>
    <w:p w:rsidR="004C4F35" w:rsidRPr="004C4F35" w:rsidRDefault="004C4F35" w:rsidP="004C4F35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36"/>
        </w:rPr>
      </w:pPr>
      <w:r>
        <w:rPr>
          <w:sz w:val="28"/>
          <w:szCs w:val="36"/>
          <w:lang w:val="uk-UA"/>
        </w:rPr>
        <w:t>За столом у їдальні: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</w:rPr>
      </w:pPr>
      <w:r>
        <w:rPr>
          <w:sz w:val="28"/>
          <w:szCs w:val="36"/>
          <w:lang w:val="uk-UA"/>
        </w:rPr>
        <w:t>голосно</w:t>
      </w:r>
      <w:r w:rsidRPr="004C4F35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>розмовляю;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</w:rPr>
      </w:pPr>
      <w:r>
        <w:rPr>
          <w:sz w:val="28"/>
          <w:szCs w:val="36"/>
          <w:lang w:val="uk-UA"/>
        </w:rPr>
        <w:t>п’ю компот обережно, не розливаючи його;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</w:rPr>
      </w:pPr>
      <w:r>
        <w:rPr>
          <w:sz w:val="28"/>
          <w:szCs w:val="36"/>
          <w:lang w:val="uk-UA"/>
        </w:rPr>
        <w:t>лізу руками в склянку, щоб дістати фрукти з компоту;</w:t>
      </w:r>
    </w:p>
    <w:p w:rsidR="004C4F35" w:rsidRPr="004C4F35" w:rsidRDefault="004C4F35" w:rsidP="004C4F3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36"/>
        </w:rPr>
      </w:pPr>
      <w:r>
        <w:rPr>
          <w:sz w:val="28"/>
          <w:szCs w:val="36"/>
          <w:lang w:val="uk-UA"/>
        </w:rPr>
        <w:t>після обіду кажу «дякую».</w:t>
      </w:r>
    </w:p>
    <w:p w:rsidR="004C4F35" w:rsidRDefault="004C4F35" w:rsidP="004C4F35">
      <w:pPr>
        <w:spacing w:after="0" w:line="24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</w:t>
      </w:r>
      <w:r>
        <w:rPr>
          <w:i/>
          <w:sz w:val="28"/>
          <w:szCs w:val="36"/>
          <w:lang w:val="uk-UA"/>
        </w:rPr>
        <w:t>(Вчитель підводить підсумки і роздає частини ключиків)</w:t>
      </w:r>
      <w:r>
        <w:rPr>
          <w:sz w:val="36"/>
          <w:szCs w:val="36"/>
          <w:lang w:val="uk-UA"/>
        </w:rPr>
        <w:t xml:space="preserve"> </w:t>
      </w:r>
    </w:p>
    <w:p w:rsidR="004C4F35" w:rsidRDefault="004C4F35" w:rsidP="004C4F35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4C4F35" w:rsidRDefault="004C4F35" w:rsidP="004C4F35">
      <w:pPr>
        <w:spacing w:after="0" w:line="240" w:lineRule="auto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lastRenderedPageBreak/>
        <w:t>П’ята зупинка «Ріка Дружби»</w:t>
      </w:r>
    </w:p>
    <w:p w:rsidR="00337406" w:rsidRDefault="004C4F35" w:rsidP="004C4F35">
      <w:pPr>
        <w:spacing w:after="0" w:line="240" w:lineRule="auto"/>
        <w:rPr>
          <w:sz w:val="28"/>
          <w:szCs w:val="40"/>
          <w:lang w:val="uk-UA"/>
        </w:rPr>
      </w:pPr>
      <w:r>
        <w:rPr>
          <w:sz w:val="40"/>
          <w:szCs w:val="40"/>
          <w:lang w:val="uk-UA"/>
        </w:rPr>
        <w:t xml:space="preserve">Вчитель. </w:t>
      </w:r>
      <w:r>
        <w:rPr>
          <w:sz w:val="28"/>
          <w:szCs w:val="40"/>
          <w:lang w:val="uk-UA"/>
        </w:rPr>
        <w:t>Рікою дружби  ми попливемо красивим кораблем. На його борт підніметься лише та команда, яка доведе, що її члени</w:t>
      </w:r>
      <w:r w:rsidR="00337406">
        <w:rPr>
          <w:sz w:val="28"/>
          <w:szCs w:val="40"/>
          <w:lang w:val="uk-UA"/>
        </w:rPr>
        <w:t xml:space="preserve"> уміють дружити. </w:t>
      </w:r>
    </w:p>
    <w:p w:rsidR="00337406" w:rsidRDefault="00337406" w:rsidP="00337406">
      <w:pPr>
        <w:spacing w:after="0" w:line="240" w:lineRule="auto"/>
        <w:rPr>
          <w:i/>
          <w:sz w:val="28"/>
          <w:szCs w:val="40"/>
          <w:lang w:val="uk-UA"/>
        </w:rPr>
      </w:pPr>
      <w:r>
        <w:rPr>
          <w:sz w:val="28"/>
          <w:szCs w:val="40"/>
          <w:lang w:val="uk-UA"/>
        </w:rPr>
        <w:t xml:space="preserve">       </w:t>
      </w:r>
      <w:r>
        <w:rPr>
          <w:i/>
          <w:sz w:val="28"/>
          <w:szCs w:val="40"/>
          <w:lang w:val="uk-UA"/>
        </w:rPr>
        <w:t>(Для кожної команди вчитель читає ситуації  із шкільного життя).</w:t>
      </w:r>
    </w:p>
    <w:p w:rsidR="003B3405" w:rsidRPr="003B3405" w:rsidRDefault="00337406" w:rsidP="00337406">
      <w:pPr>
        <w:pStyle w:val="a3"/>
        <w:numPr>
          <w:ilvl w:val="0"/>
          <w:numId w:val="12"/>
        </w:numPr>
        <w:spacing w:after="0" w:line="240" w:lineRule="auto"/>
        <w:rPr>
          <w:i/>
          <w:sz w:val="28"/>
          <w:szCs w:val="40"/>
          <w:lang w:val="uk-UA"/>
        </w:rPr>
      </w:pPr>
      <w:r>
        <w:rPr>
          <w:sz w:val="28"/>
          <w:szCs w:val="36"/>
          <w:lang w:val="uk-UA"/>
        </w:rPr>
        <w:t>Миколка дуже любить жарти, веселі оповідання, мультфільми. Любить пожартувати і з товаришами. Ось, наприклад, учора іде він шкільним коридором і бачить</w:t>
      </w:r>
      <w:r w:rsidR="003B3405">
        <w:rPr>
          <w:sz w:val="28"/>
          <w:szCs w:val="36"/>
          <w:lang w:val="uk-UA"/>
        </w:rPr>
        <w:t xml:space="preserve"> як його однокласник Вітя послизнувся і впав, і, видно дуже боляче вдарився. Миколка звичайно засміявся та запитав: «Ну, як пройшла посадка?»</w:t>
      </w:r>
    </w:p>
    <w:p w:rsidR="003B3405" w:rsidRDefault="003B3405" w:rsidP="003B3405">
      <w:pPr>
        <w:pStyle w:val="a3"/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Але Вітя чомусь образився та пішов.</w:t>
      </w:r>
    </w:p>
    <w:p w:rsidR="003B3405" w:rsidRPr="003B3405" w:rsidRDefault="003B3405" w:rsidP="003B3405">
      <w:pPr>
        <w:pStyle w:val="a3"/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––</w:t>
      </w:r>
      <w:r w:rsidRPr="003B3405">
        <w:rPr>
          <w:sz w:val="36"/>
          <w:szCs w:val="36"/>
          <w:lang w:val="uk-UA"/>
        </w:rPr>
        <w:t xml:space="preserve"> </w:t>
      </w:r>
      <w:r w:rsidRPr="003B3405">
        <w:rPr>
          <w:sz w:val="28"/>
          <w:szCs w:val="36"/>
          <w:lang w:val="uk-UA"/>
        </w:rPr>
        <w:t>Чому образився Вітя? Як би ви вчинили на місці Миколки?</w:t>
      </w:r>
    </w:p>
    <w:p w:rsidR="003B3405" w:rsidRDefault="003B3405" w:rsidP="003B3405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Мама дала Дмитрику цукерки, що він почастував своїх друзів. Коли Дмитрик увійшов у двір, він побачив, що серед друзів був і його кривдник –– Сергійко, який часто ображав його. Дмитрик замислився, як йому вчинити: пригощати Сергійка, чи ні?</w:t>
      </w:r>
    </w:p>
    <w:p w:rsidR="003B3405" w:rsidRDefault="003B3405" w:rsidP="003B3405">
      <w:pPr>
        <w:pStyle w:val="a3"/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–– Що б ви порадили Дмитрикові?</w:t>
      </w:r>
    </w:p>
    <w:p w:rsidR="001E28C2" w:rsidRDefault="001E28C2" w:rsidP="001E28C2">
      <w:pPr>
        <w:pStyle w:val="a3"/>
        <w:spacing w:after="0" w:line="240" w:lineRule="auto"/>
        <w:rPr>
          <w:i/>
          <w:sz w:val="28"/>
          <w:szCs w:val="36"/>
          <w:lang w:val="uk-UA"/>
        </w:rPr>
      </w:pPr>
      <w:r w:rsidRPr="001E28C2">
        <w:rPr>
          <w:i/>
          <w:sz w:val="28"/>
          <w:szCs w:val="36"/>
          <w:lang w:val="uk-UA"/>
        </w:rPr>
        <w:t>(Звучить вірш А.Костецького «Секрет»</w:t>
      </w:r>
      <w:r>
        <w:rPr>
          <w:i/>
          <w:sz w:val="28"/>
          <w:szCs w:val="36"/>
          <w:lang w:val="uk-UA"/>
        </w:rPr>
        <w:t>.</w:t>
      </w:r>
      <w:r w:rsidRPr="001E28C2">
        <w:rPr>
          <w:i/>
          <w:sz w:val="28"/>
          <w:szCs w:val="36"/>
          <w:lang w:val="uk-UA"/>
        </w:rPr>
        <w:t>)</w:t>
      </w:r>
    </w:p>
    <w:p w:rsidR="001E28C2" w:rsidRDefault="001E28C2" w:rsidP="001E28C2">
      <w:pPr>
        <w:pStyle w:val="a3"/>
        <w:spacing w:after="0" w:line="240" w:lineRule="auto"/>
        <w:rPr>
          <w:i/>
          <w:sz w:val="28"/>
          <w:szCs w:val="36"/>
          <w:lang w:val="uk-UA"/>
        </w:rPr>
      </w:pPr>
    </w:p>
    <w:p w:rsidR="001E28C2" w:rsidRDefault="001E28C2" w:rsidP="001E28C2">
      <w:pPr>
        <w:spacing w:after="0" w:line="240" w:lineRule="auto"/>
        <w:rPr>
          <w:i/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</w:t>
      </w:r>
      <w:r w:rsidRPr="001E28C2">
        <w:rPr>
          <w:i/>
          <w:sz w:val="28"/>
          <w:szCs w:val="36"/>
          <w:lang w:val="uk-UA"/>
        </w:rPr>
        <w:t>1-й учень</w:t>
      </w:r>
    </w:p>
    <w:p w:rsidR="001E28C2" w:rsidRDefault="001E28C2" w:rsidP="001E28C2">
      <w:pPr>
        <w:spacing w:after="0" w:line="240" w:lineRule="auto"/>
        <w:rPr>
          <w:sz w:val="28"/>
          <w:szCs w:val="36"/>
          <w:lang w:val="uk-UA"/>
        </w:rPr>
      </w:pPr>
      <w:r>
        <w:rPr>
          <w:i/>
          <w:sz w:val="28"/>
          <w:szCs w:val="36"/>
          <w:lang w:val="uk-UA"/>
        </w:rPr>
        <w:t xml:space="preserve">     </w:t>
      </w:r>
      <w:r>
        <w:rPr>
          <w:sz w:val="28"/>
          <w:szCs w:val="36"/>
          <w:lang w:val="uk-UA"/>
        </w:rPr>
        <w:t xml:space="preserve">              Що зробити, щоб у двічі </w:t>
      </w:r>
    </w:p>
    <w:p w:rsidR="001E28C2" w:rsidRDefault="001E28C2" w:rsidP="001E28C2">
      <w:p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         Видавався торт смачнішим?</w:t>
      </w:r>
    </w:p>
    <w:p w:rsidR="001E28C2" w:rsidRDefault="001E28C2" w:rsidP="001E28C2">
      <w:pPr>
        <w:spacing w:after="0" w:line="240" w:lineRule="auto"/>
        <w:rPr>
          <w:sz w:val="28"/>
          <w:szCs w:val="36"/>
          <w:lang w:val="uk-UA"/>
        </w:rPr>
      </w:pPr>
    </w:p>
    <w:p w:rsidR="001E28C2" w:rsidRDefault="001E28C2" w:rsidP="001E28C2">
      <w:pPr>
        <w:spacing w:after="0" w:line="240" w:lineRule="auto"/>
        <w:rPr>
          <w:i/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</w:t>
      </w:r>
      <w:r w:rsidRPr="001E28C2">
        <w:rPr>
          <w:i/>
          <w:sz w:val="28"/>
          <w:szCs w:val="36"/>
          <w:lang w:val="uk-UA"/>
        </w:rPr>
        <w:t>2-й учень</w:t>
      </w:r>
    </w:p>
    <w:p w:rsidR="001E28C2" w:rsidRDefault="001E28C2" w:rsidP="001E28C2">
      <w:pPr>
        <w:spacing w:after="0" w:line="240" w:lineRule="auto"/>
        <w:rPr>
          <w:sz w:val="28"/>
          <w:szCs w:val="36"/>
          <w:lang w:val="uk-UA"/>
        </w:rPr>
      </w:pPr>
      <w:r>
        <w:rPr>
          <w:i/>
          <w:sz w:val="28"/>
          <w:szCs w:val="36"/>
          <w:lang w:val="uk-UA"/>
        </w:rPr>
        <w:t xml:space="preserve">                   </w:t>
      </w:r>
      <w:r>
        <w:rPr>
          <w:sz w:val="28"/>
          <w:szCs w:val="36"/>
          <w:lang w:val="uk-UA"/>
        </w:rPr>
        <w:t>Що зробити, щоб у двічі</w:t>
      </w:r>
    </w:p>
    <w:p w:rsidR="001E28C2" w:rsidRDefault="001E28C2" w:rsidP="001E28C2">
      <w:p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         Кожен день для вас побільшав?</w:t>
      </w:r>
    </w:p>
    <w:p w:rsidR="001E28C2" w:rsidRDefault="001E28C2" w:rsidP="001E28C2">
      <w:pPr>
        <w:spacing w:after="0" w:line="240" w:lineRule="auto"/>
        <w:rPr>
          <w:i/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</w:t>
      </w:r>
      <w:r w:rsidRPr="001E28C2">
        <w:rPr>
          <w:i/>
          <w:sz w:val="28"/>
          <w:szCs w:val="36"/>
          <w:lang w:val="uk-UA"/>
        </w:rPr>
        <w:t>3-й учень</w:t>
      </w:r>
    </w:p>
    <w:p w:rsidR="001E28C2" w:rsidRDefault="001E28C2" w:rsidP="001E28C2">
      <w:pPr>
        <w:spacing w:after="0" w:line="240" w:lineRule="auto"/>
        <w:rPr>
          <w:sz w:val="28"/>
          <w:szCs w:val="36"/>
          <w:lang w:val="uk-UA"/>
        </w:rPr>
      </w:pPr>
      <w:r>
        <w:rPr>
          <w:i/>
          <w:sz w:val="28"/>
          <w:szCs w:val="36"/>
          <w:lang w:val="uk-UA"/>
        </w:rPr>
        <w:t xml:space="preserve">                  </w:t>
      </w:r>
      <w:r>
        <w:rPr>
          <w:sz w:val="28"/>
          <w:szCs w:val="36"/>
          <w:lang w:val="uk-UA"/>
        </w:rPr>
        <w:t xml:space="preserve"> Щоб  і радості. І щастя</w:t>
      </w:r>
    </w:p>
    <w:p w:rsidR="001E28C2" w:rsidRDefault="001E28C2" w:rsidP="001E28C2">
      <w:p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         Вам було  </w:t>
      </w:r>
      <w:r>
        <w:rPr>
          <w:sz w:val="28"/>
          <w:szCs w:val="36"/>
          <w:lang w:val="uk-UA"/>
        </w:rPr>
        <w:softHyphen/>
      </w:r>
      <w:r>
        <w:rPr>
          <w:sz w:val="28"/>
          <w:szCs w:val="36"/>
          <w:lang w:val="uk-UA"/>
        </w:rPr>
        <w:softHyphen/>
      </w:r>
      <w:r>
        <w:rPr>
          <w:sz w:val="28"/>
          <w:szCs w:val="36"/>
          <w:lang w:val="uk-UA"/>
        </w:rPr>
        <w:softHyphen/>
      </w:r>
      <w:r>
        <w:rPr>
          <w:sz w:val="28"/>
          <w:szCs w:val="36"/>
          <w:lang w:val="uk-UA"/>
        </w:rPr>
        <w:softHyphen/>
      </w:r>
      <w:r>
        <w:rPr>
          <w:sz w:val="28"/>
          <w:szCs w:val="36"/>
          <w:lang w:val="uk-UA"/>
        </w:rPr>
        <w:softHyphen/>
        <w:t>–– аж ніде діти?</w:t>
      </w:r>
    </w:p>
    <w:p w:rsidR="001E28C2" w:rsidRDefault="001E28C2" w:rsidP="001E28C2">
      <w:pPr>
        <w:spacing w:after="0" w:line="240" w:lineRule="auto"/>
        <w:rPr>
          <w:i/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</w:t>
      </w:r>
      <w:r w:rsidRPr="003B31FB">
        <w:rPr>
          <w:i/>
          <w:sz w:val="28"/>
          <w:szCs w:val="36"/>
          <w:lang w:val="uk-UA"/>
        </w:rPr>
        <w:t>4-й учень</w:t>
      </w:r>
    </w:p>
    <w:p w:rsidR="003B31FB" w:rsidRPr="003B31FB" w:rsidRDefault="003B31FB" w:rsidP="001E28C2">
      <w:pPr>
        <w:spacing w:after="0" w:line="240" w:lineRule="auto"/>
        <w:rPr>
          <w:sz w:val="28"/>
          <w:szCs w:val="36"/>
          <w:lang w:val="uk-UA"/>
        </w:rPr>
      </w:pPr>
      <w:r>
        <w:rPr>
          <w:i/>
          <w:sz w:val="28"/>
          <w:szCs w:val="36"/>
          <w:lang w:val="uk-UA"/>
        </w:rPr>
        <w:t xml:space="preserve">                    </w:t>
      </w:r>
      <w:r>
        <w:rPr>
          <w:sz w:val="28"/>
          <w:szCs w:val="36"/>
          <w:lang w:val="uk-UA"/>
        </w:rPr>
        <w:t xml:space="preserve">А немає тут секрету: </w:t>
      </w:r>
    </w:p>
    <w:p w:rsidR="003B31FB" w:rsidRDefault="001E28C2" w:rsidP="001E28C2">
      <w:p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          </w:t>
      </w:r>
      <w:r w:rsidR="003B31FB">
        <w:rPr>
          <w:sz w:val="28"/>
          <w:szCs w:val="36"/>
          <w:lang w:val="uk-UA"/>
        </w:rPr>
        <w:t>Треба з другом поділитись!</w:t>
      </w:r>
    </w:p>
    <w:p w:rsidR="003B31FB" w:rsidRDefault="003B31FB" w:rsidP="001E28C2">
      <w:pPr>
        <w:spacing w:after="0" w:line="240" w:lineRule="auto"/>
        <w:rPr>
          <w:sz w:val="28"/>
          <w:szCs w:val="36"/>
          <w:lang w:val="uk-UA"/>
        </w:rPr>
      </w:pPr>
      <w:r>
        <w:rPr>
          <w:sz w:val="36"/>
          <w:szCs w:val="36"/>
          <w:lang w:val="uk-UA"/>
        </w:rPr>
        <w:t xml:space="preserve">Вчитель. </w:t>
      </w:r>
      <w:r>
        <w:rPr>
          <w:sz w:val="28"/>
          <w:szCs w:val="36"/>
          <w:lang w:val="uk-UA"/>
        </w:rPr>
        <w:t>А які прислів’я про дружбу ви приготували?</w:t>
      </w:r>
    </w:p>
    <w:p w:rsidR="003B31FB" w:rsidRDefault="003B31FB" w:rsidP="003B31FB">
      <w:pPr>
        <w:pStyle w:val="a3"/>
        <w:spacing w:after="0" w:line="240" w:lineRule="auto"/>
        <w:jc w:val="center"/>
        <w:rPr>
          <w:i/>
          <w:sz w:val="28"/>
          <w:szCs w:val="36"/>
          <w:lang w:val="uk-UA"/>
        </w:rPr>
      </w:pPr>
      <w:r w:rsidRPr="003B31FB">
        <w:rPr>
          <w:i/>
          <w:sz w:val="28"/>
          <w:szCs w:val="36"/>
          <w:lang w:val="uk-UA"/>
        </w:rPr>
        <w:t>(Учні читають прислів’я</w:t>
      </w:r>
      <w:r>
        <w:rPr>
          <w:i/>
          <w:sz w:val="28"/>
          <w:szCs w:val="36"/>
          <w:lang w:val="uk-UA"/>
        </w:rPr>
        <w:t>.</w:t>
      </w:r>
      <w:r w:rsidRPr="003B31FB">
        <w:rPr>
          <w:i/>
          <w:sz w:val="28"/>
          <w:szCs w:val="36"/>
          <w:lang w:val="uk-UA"/>
        </w:rPr>
        <w:t>)</w:t>
      </w:r>
    </w:p>
    <w:p w:rsidR="003B31FB" w:rsidRPr="003B31FB" w:rsidRDefault="003B31FB" w:rsidP="003B31FB">
      <w:pPr>
        <w:pStyle w:val="a3"/>
        <w:numPr>
          <w:ilvl w:val="0"/>
          <w:numId w:val="17"/>
        </w:numPr>
        <w:spacing w:after="0" w:line="240" w:lineRule="auto"/>
        <w:rPr>
          <w:i/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Не смійся з другого, щоб тобі такого не було.</w:t>
      </w:r>
    </w:p>
    <w:p w:rsidR="003B31FB" w:rsidRPr="003B31FB" w:rsidRDefault="003B31FB" w:rsidP="003B31FB">
      <w:pPr>
        <w:pStyle w:val="a3"/>
        <w:numPr>
          <w:ilvl w:val="0"/>
          <w:numId w:val="17"/>
        </w:numPr>
        <w:spacing w:after="0" w:line="240" w:lineRule="auto"/>
        <w:rPr>
          <w:i/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Не радій чужому горю.</w:t>
      </w:r>
    </w:p>
    <w:p w:rsidR="003B31FB" w:rsidRPr="003B31FB" w:rsidRDefault="003B31FB" w:rsidP="003B31FB">
      <w:pPr>
        <w:pStyle w:val="a3"/>
        <w:numPr>
          <w:ilvl w:val="0"/>
          <w:numId w:val="17"/>
        </w:numPr>
        <w:spacing w:after="0" w:line="240" w:lineRule="auto"/>
        <w:rPr>
          <w:i/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З другом говори ввічливо: від грубого слова і близький стає чужим.</w:t>
      </w:r>
    </w:p>
    <w:p w:rsidR="00E94CA6" w:rsidRPr="00E94CA6" w:rsidRDefault="003B31FB" w:rsidP="003B31FB">
      <w:pPr>
        <w:pStyle w:val="a3"/>
        <w:numPr>
          <w:ilvl w:val="0"/>
          <w:numId w:val="17"/>
        </w:numPr>
        <w:spacing w:after="0" w:line="240" w:lineRule="auto"/>
        <w:rPr>
          <w:i/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Давній друг –– краще нових двох.</w:t>
      </w:r>
    </w:p>
    <w:p w:rsidR="00E94CA6" w:rsidRDefault="00E94CA6" w:rsidP="00E94CA6">
      <w:pPr>
        <w:pStyle w:val="a3"/>
        <w:spacing w:after="0" w:line="240" w:lineRule="auto"/>
        <w:rPr>
          <w:i/>
          <w:sz w:val="28"/>
          <w:szCs w:val="36"/>
          <w:lang w:val="uk-UA"/>
        </w:rPr>
      </w:pPr>
      <w:r>
        <w:rPr>
          <w:i/>
          <w:sz w:val="28"/>
          <w:szCs w:val="36"/>
          <w:lang w:val="uk-UA"/>
        </w:rPr>
        <w:t>(Звучить пісня «Справжній друг»).</w:t>
      </w:r>
    </w:p>
    <w:p w:rsidR="003B31FB" w:rsidRPr="00E94CA6" w:rsidRDefault="00E94CA6" w:rsidP="00E94CA6">
      <w:pPr>
        <w:pStyle w:val="a3"/>
        <w:spacing w:after="0" w:line="240" w:lineRule="auto"/>
        <w:jc w:val="center"/>
        <w:rPr>
          <w:i/>
          <w:sz w:val="36"/>
          <w:szCs w:val="36"/>
          <w:lang w:val="uk-UA"/>
        </w:rPr>
      </w:pPr>
      <w:r w:rsidRPr="00E94CA6">
        <w:rPr>
          <w:i/>
          <w:sz w:val="36"/>
          <w:szCs w:val="36"/>
          <w:lang w:val="uk-UA"/>
        </w:rPr>
        <w:t>Пісня «Справжній друг»</w:t>
      </w:r>
    </w:p>
    <w:p w:rsidR="00E94CA6" w:rsidRDefault="00E94CA6" w:rsidP="00E94CA6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Слова М. Пляцковського, музика Б. Савельєва</w:t>
      </w:r>
    </w:p>
    <w:p w:rsidR="00E94CA6" w:rsidRDefault="00E94CA6" w:rsidP="00E94CA6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</w:p>
    <w:p w:rsidR="00E94CA6" w:rsidRDefault="00E94CA6" w:rsidP="00E94CA6">
      <w:pPr>
        <w:pStyle w:val="a3"/>
        <w:numPr>
          <w:ilvl w:val="0"/>
          <w:numId w:val="18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Дружба віддана не зламається,</w:t>
      </w:r>
    </w:p>
    <w:p w:rsidR="00E94CA6" w:rsidRDefault="00E94CA6" w:rsidP="00E94CA6">
      <w:pPr>
        <w:pStyle w:val="a3"/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Не розклеїться від дощу й негод.</w:t>
      </w:r>
    </w:p>
    <w:p w:rsidR="00E94CA6" w:rsidRDefault="00E94CA6" w:rsidP="00E94CA6">
      <w:pPr>
        <w:pStyle w:val="a3"/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Друг в біді не лишить,</w:t>
      </w:r>
    </w:p>
    <w:p w:rsidR="00E94CA6" w:rsidRDefault="00E94CA6" w:rsidP="00E94CA6">
      <w:pPr>
        <w:pStyle w:val="a3"/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Добрим словом втішить –– </w:t>
      </w:r>
    </w:p>
    <w:p w:rsidR="00E94CA6" w:rsidRDefault="00E94CA6" w:rsidP="00E94CA6">
      <w:pPr>
        <w:pStyle w:val="a3"/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Отакий він, незрадливий, с</w:t>
      </w:r>
      <w:r w:rsidRPr="00E94CA6">
        <w:rPr>
          <w:sz w:val="28"/>
          <w:szCs w:val="36"/>
          <w:lang w:val="uk-UA"/>
        </w:rPr>
        <w:t>правжній друг!</w:t>
      </w:r>
    </w:p>
    <w:p w:rsidR="00E94CA6" w:rsidRDefault="006C385A" w:rsidP="00E94CA6">
      <w:pPr>
        <w:pStyle w:val="a3"/>
        <w:numPr>
          <w:ilvl w:val="0"/>
          <w:numId w:val="18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lastRenderedPageBreak/>
        <w:t>Ми посваримось, і помиримось,</w:t>
      </w:r>
    </w:p>
    <w:p w:rsidR="006C385A" w:rsidRDefault="006C385A" w:rsidP="006C385A">
      <w:pPr>
        <w:pStyle w:val="a3"/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«Нерозлий вода», –– кажуть всі навкруг.</w:t>
      </w:r>
    </w:p>
    <w:p w:rsidR="006C385A" w:rsidRDefault="006C385A" w:rsidP="006C385A">
      <w:pPr>
        <w:pStyle w:val="a3"/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Вдень чи ніч негожу </w:t>
      </w:r>
    </w:p>
    <w:p w:rsidR="006C385A" w:rsidRDefault="006C385A" w:rsidP="006C385A">
      <w:pPr>
        <w:pStyle w:val="a3"/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Друг мені поможе, ––</w:t>
      </w:r>
    </w:p>
    <w:p w:rsidR="006C385A" w:rsidRDefault="006C385A" w:rsidP="006C385A">
      <w:pPr>
        <w:pStyle w:val="a3"/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Отакий він, незрадливий, справжній друг!</w:t>
      </w:r>
    </w:p>
    <w:p w:rsidR="006C385A" w:rsidRDefault="006C385A" w:rsidP="006C385A">
      <w:pPr>
        <w:pStyle w:val="a3"/>
        <w:numPr>
          <w:ilvl w:val="0"/>
          <w:numId w:val="18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Друг завжди мене прийде виручить,</w:t>
      </w:r>
    </w:p>
    <w:p w:rsidR="006C385A" w:rsidRDefault="006C385A" w:rsidP="006C385A">
      <w:pPr>
        <w:pStyle w:val="a3"/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Він не жде подяк і не жде послуг.</w:t>
      </w:r>
    </w:p>
    <w:p w:rsidR="006C385A" w:rsidRDefault="006C385A" w:rsidP="006C385A">
      <w:pPr>
        <w:pStyle w:val="a3"/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Буть комусь в пригоді</w:t>
      </w:r>
    </w:p>
    <w:p w:rsidR="006C385A" w:rsidRDefault="006C385A" w:rsidP="006C385A">
      <w:pPr>
        <w:pStyle w:val="a3"/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В будь-якій негоді –– </w:t>
      </w:r>
    </w:p>
    <w:p w:rsidR="006C385A" w:rsidRDefault="006C385A" w:rsidP="006C385A">
      <w:pPr>
        <w:pStyle w:val="a3"/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Отакий він, незрадливий, справжній друг!</w:t>
      </w:r>
    </w:p>
    <w:p w:rsidR="006C385A" w:rsidRDefault="006C385A" w:rsidP="006C385A">
      <w:pPr>
        <w:pStyle w:val="a3"/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 </w:t>
      </w:r>
      <w:r>
        <w:rPr>
          <w:i/>
          <w:sz w:val="28"/>
          <w:szCs w:val="36"/>
          <w:lang w:val="uk-UA"/>
        </w:rPr>
        <w:t>(Вчитель роздає частини ключиків)</w:t>
      </w:r>
      <w:r w:rsidR="001D0E52">
        <w:rPr>
          <w:i/>
          <w:sz w:val="28"/>
          <w:szCs w:val="36"/>
          <w:lang w:val="uk-UA"/>
        </w:rPr>
        <w:t>.</w:t>
      </w:r>
      <w:r>
        <w:rPr>
          <w:sz w:val="28"/>
          <w:szCs w:val="36"/>
          <w:lang w:val="uk-UA"/>
        </w:rPr>
        <w:t xml:space="preserve">   </w:t>
      </w:r>
    </w:p>
    <w:p w:rsidR="002149C0" w:rsidRDefault="002149C0" w:rsidP="006C385A">
      <w:pPr>
        <w:pStyle w:val="a3"/>
        <w:spacing w:after="0" w:line="240" w:lineRule="auto"/>
        <w:rPr>
          <w:sz w:val="28"/>
          <w:szCs w:val="36"/>
          <w:lang w:val="uk-UA"/>
        </w:rPr>
      </w:pPr>
    </w:p>
    <w:p w:rsidR="002149C0" w:rsidRDefault="002149C0" w:rsidP="006C385A">
      <w:pPr>
        <w:pStyle w:val="a3"/>
        <w:spacing w:after="0" w:line="240" w:lineRule="auto"/>
        <w:rPr>
          <w:sz w:val="28"/>
          <w:szCs w:val="36"/>
          <w:lang w:val="uk-UA"/>
        </w:rPr>
      </w:pPr>
    </w:p>
    <w:p w:rsidR="002149C0" w:rsidRDefault="002149C0" w:rsidP="002149C0">
      <w:pPr>
        <w:pStyle w:val="a3"/>
        <w:spacing w:after="0" w:line="240" w:lineRule="auto"/>
        <w:jc w:val="center"/>
        <w:rPr>
          <w:sz w:val="40"/>
          <w:szCs w:val="36"/>
          <w:lang w:val="uk-UA"/>
        </w:rPr>
      </w:pPr>
      <w:r>
        <w:rPr>
          <w:sz w:val="40"/>
          <w:szCs w:val="36"/>
          <w:lang w:val="uk-UA"/>
        </w:rPr>
        <w:t>Шоста зупинка «Станція Весела»</w:t>
      </w:r>
    </w:p>
    <w:p w:rsidR="002149C0" w:rsidRDefault="002149C0" w:rsidP="002149C0">
      <w:pPr>
        <w:spacing w:after="0" w:line="240" w:lineRule="auto"/>
        <w:rPr>
          <w:sz w:val="28"/>
          <w:szCs w:val="36"/>
          <w:lang w:val="uk-UA"/>
        </w:rPr>
      </w:pPr>
      <w:r>
        <w:rPr>
          <w:sz w:val="36"/>
          <w:szCs w:val="36"/>
          <w:lang w:val="uk-UA"/>
        </w:rPr>
        <w:t xml:space="preserve">Вчитель. </w:t>
      </w:r>
      <w:r>
        <w:rPr>
          <w:sz w:val="28"/>
          <w:szCs w:val="36"/>
          <w:lang w:val="uk-UA"/>
        </w:rPr>
        <w:t xml:space="preserve">Добрі, щирі, ввічливі люди –– це і веселі люди, які вміють жартувати, при цьому нікого не ображаючи, і створювати хороший настрій іншим. Тож послухаймо </w:t>
      </w:r>
      <w:proofErr w:type="spellStart"/>
      <w:r>
        <w:rPr>
          <w:sz w:val="28"/>
          <w:szCs w:val="36"/>
          <w:lang w:val="uk-UA"/>
        </w:rPr>
        <w:t>веселинки</w:t>
      </w:r>
      <w:proofErr w:type="spellEnd"/>
      <w:r>
        <w:rPr>
          <w:sz w:val="28"/>
          <w:szCs w:val="36"/>
          <w:lang w:val="uk-UA"/>
        </w:rPr>
        <w:t>, які підготували наші команди.</w:t>
      </w:r>
    </w:p>
    <w:p w:rsidR="002149C0" w:rsidRDefault="002149C0" w:rsidP="002149C0">
      <w:pPr>
        <w:spacing w:after="0" w:line="240" w:lineRule="auto"/>
        <w:rPr>
          <w:sz w:val="28"/>
          <w:szCs w:val="36"/>
          <w:lang w:val="uk-UA"/>
        </w:rPr>
      </w:pPr>
    </w:p>
    <w:p w:rsidR="002149C0" w:rsidRDefault="002149C0" w:rsidP="002149C0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***Сашко***</w:t>
      </w:r>
    </w:p>
    <w:p w:rsidR="002149C0" w:rsidRDefault="002149C0" w:rsidP="002149C0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В трамваї переповненім</w:t>
      </w:r>
    </w:p>
    <w:p w:rsidR="002149C0" w:rsidRDefault="002149C0" w:rsidP="002149C0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Сашко з м’ячем сидить,</w:t>
      </w:r>
    </w:p>
    <w:p w:rsidR="002149C0" w:rsidRDefault="002149C0" w:rsidP="002149C0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А коло нього згорблений</w:t>
      </w:r>
    </w:p>
    <w:p w:rsidR="002149C0" w:rsidRPr="002149C0" w:rsidRDefault="002149C0" w:rsidP="002149C0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  <w:r w:rsidRPr="002149C0">
        <w:rPr>
          <w:sz w:val="28"/>
          <w:szCs w:val="36"/>
          <w:lang w:val="uk-UA"/>
        </w:rPr>
        <w:t>Старий дідусь стоїть.</w:t>
      </w:r>
    </w:p>
    <w:p w:rsidR="002149C0" w:rsidRDefault="002149C0" w:rsidP="002149C0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Хтось до Сашка звертається:</w:t>
      </w:r>
    </w:p>
    <w:p w:rsidR="002149C0" w:rsidRDefault="002149C0" w:rsidP="002149C0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–– Чи вас у школі вчать,</w:t>
      </w:r>
    </w:p>
    <w:p w:rsidR="002149C0" w:rsidRDefault="002149C0" w:rsidP="002149C0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Як місце дати старшому,</w:t>
      </w:r>
    </w:p>
    <w:p w:rsidR="002149C0" w:rsidRDefault="002149C0" w:rsidP="002149C0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Як старших поважать?</w:t>
      </w:r>
    </w:p>
    <w:p w:rsidR="002149C0" w:rsidRDefault="002149C0" w:rsidP="002149C0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–– Та вчать, –– Сашко відказує,–– </w:t>
      </w:r>
    </w:p>
    <w:p w:rsidR="002149C0" w:rsidRDefault="002149C0" w:rsidP="002149C0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Але у дану мить </w:t>
      </w:r>
    </w:p>
    <w:p w:rsidR="002149C0" w:rsidRDefault="002149C0" w:rsidP="002149C0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Розпочались канікули,</w:t>
      </w:r>
    </w:p>
    <w:p w:rsidR="002149C0" w:rsidRDefault="002149C0" w:rsidP="002149C0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І нас ніхто не вчить!...</w:t>
      </w:r>
    </w:p>
    <w:p w:rsidR="002149C0" w:rsidRDefault="002149C0" w:rsidP="002149C0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</w:p>
    <w:p w:rsidR="002149C0" w:rsidRDefault="002149C0" w:rsidP="002149C0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</w:p>
    <w:p w:rsidR="002149C0" w:rsidRDefault="002149C0" w:rsidP="002149C0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***Шкідливі поради***</w:t>
      </w:r>
    </w:p>
    <w:p w:rsidR="002149C0" w:rsidRDefault="002149C0" w:rsidP="002149C0">
      <w:pPr>
        <w:pStyle w:val="a3"/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–– Андрійку, ти ще й досі обідаєш?</w:t>
      </w:r>
    </w:p>
    <w:p w:rsidR="002149C0" w:rsidRDefault="002149C0" w:rsidP="002149C0">
      <w:pPr>
        <w:pStyle w:val="a3"/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–– А що?</w:t>
      </w:r>
    </w:p>
    <w:p w:rsidR="002149C0" w:rsidRPr="002149C0" w:rsidRDefault="002149C0" w:rsidP="002149C0">
      <w:pPr>
        <w:pStyle w:val="a3"/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–– Та ти завжди поспішаєш, коли їси. Все кудись біжиш… </w:t>
      </w:r>
      <w:r w:rsidRPr="002149C0">
        <w:rPr>
          <w:sz w:val="28"/>
          <w:szCs w:val="36"/>
          <w:lang w:val="uk-UA"/>
        </w:rPr>
        <w:t xml:space="preserve">А сьогодні що </w:t>
      </w:r>
      <w:r>
        <w:rPr>
          <w:sz w:val="28"/>
          <w:szCs w:val="36"/>
          <w:lang w:val="uk-UA"/>
        </w:rPr>
        <w:t xml:space="preserve">               </w:t>
      </w:r>
      <w:r w:rsidRPr="002149C0">
        <w:rPr>
          <w:sz w:val="28"/>
          <w:szCs w:val="36"/>
          <w:lang w:val="uk-UA"/>
        </w:rPr>
        <w:t>скоїлось?</w:t>
      </w:r>
    </w:p>
    <w:p w:rsidR="002149C0" w:rsidRDefault="002149C0" w:rsidP="002149C0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–– А-а-а, мама просила, як закінчу обідати, щоб допоміг у дворі прибрати… </w:t>
      </w:r>
    </w:p>
    <w:p w:rsidR="002149C0" w:rsidRDefault="002149C0" w:rsidP="002149C0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</w:p>
    <w:p w:rsidR="002149C0" w:rsidRDefault="002149C0" w:rsidP="002149C0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Гра «Будь ласка»</w:t>
      </w:r>
    </w:p>
    <w:p w:rsidR="002149C0" w:rsidRDefault="002149C0" w:rsidP="002149C0">
      <w:pPr>
        <w:spacing w:after="0" w:line="240" w:lineRule="auto"/>
        <w:rPr>
          <w:sz w:val="28"/>
          <w:szCs w:val="36"/>
          <w:lang w:val="uk-UA"/>
        </w:rPr>
      </w:pPr>
      <w:r>
        <w:rPr>
          <w:sz w:val="36"/>
          <w:szCs w:val="36"/>
          <w:lang w:val="uk-UA"/>
        </w:rPr>
        <w:t xml:space="preserve">Вчитель. </w:t>
      </w:r>
      <w:r>
        <w:rPr>
          <w:sz w:val="28"/>
          <w:szCs w:val="36"/>
          <w:lang w:val="uk-UA"/>
        </w:rPr>
        <w:t xml:space="preserve">Це слово ми говоримо, коли хочемо про щось попросити, дати. Зараз я буду читати завдання для обох команд. Їх потрібно виконувати лише в тому разі, коли я скажу «будь ласка». Виграє та команда, яка допустить найменше помилок. </w:t>
      </w:r>
    </w:p>
    <w:p w:rsidR="002149C0" w:rsidRDefault="002149C0" w:rsidP="002149C0">
      <w:pPr>
        <w:pStyle w:val="a3"/>
        <w:numPr>
          <w:ilvl w:val="0"/>
          <w:numId w:val="23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Підніміть праву руку до гори, будь ласка…</w:t>
      </w:r>
    </w:p>
    <w:p w:rsidR="002149C0" w:rsidRDefault="002149C0" w:rsidP="002149C0">
      <w:pPr>
        <w:pStyle w:val="a3"/>
        <w:numPr>
          <w:ilvl w:val="0"/>
          <w:numId w:val="23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lastRenderedPageBreak/>
        <w:t>Зчепіть руки…</w:t>
      </w:r>
    </w:p>
    <w:p w:rsidR="002149C0" w:rsidRDefault="002149C0" w:rsidP="002149C0">
      <w:pPr>
        <w:pStyle w:val="a3"/>
        <w:numPr>
          <w:ilvl w:val="0"/>
          <w:numId w:val="23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А тепер будь ласка розчепіть їх…</w:t>
      </w:r>
    </w:p>
    <w:p w:rsidR="002149C0" w:rsidRDefault="002149C0" w:rsidP="002149C0">
      <w:pPr>
        <w:pStyle w:val="a3"/>
        <w:numPr>
          <w:ilvl w:val="0"/>
          <w:numId w:val="23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Встаньте, будь ласка…</w:t>
      </w:r>
    </w:p>
    <w:p w:rsidR="002149C0" w:rsidRDefault="002149C0" w:rsidP="002149C0">
      <w:pPr>
        <w:pStyle w:val="a3"/>
        <w:numPr>
          <w:ilvl w:val="0"/>
          <w:numId w:val="23"/>
        </w:num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Сідайте… і т.д. </w:t>
      </w:r>
    </w:p>
    <w:p w:rsidR="002149C0" w:rsidRDefault="002149C0" w:rsidP="002149C0">
      <w:pPr>
        <w:pStyle w:val="a3"/>
        <w:spacing w:after="0" w:line="240" w:lineRule="auto"/>
        <w:ind w:left="405"/>
        <w:rPr>
          <w:sz w:val="28"/>
          <w:szCs w:val="36"/>
          <w:lang w:val="uk-UA"/>
        </w:rPr>
      </w:pPr>
      <w:r>
        <w:rPr>
          <w:i/>
          <w:sz w:val="28"/>
          <w:szCs w:val="36"/>
          <w:lang w:val="uk-UA"/>
        </w:rPr>
        <w:t>(Вчитель визначає команду переможців, роздає частини ключиків)</w:t>
      </w:r>
    </w:p>
    <w:p w:rsidR="002149C0" w:rsidRDefault="002149C0" w:rsidP="002149C0">
      <w:pPr>
        <w:pStyle w:val="a3"/>
        <w:spacing w:after="0" w:line="240" w:lineRule="auto"/>
        <w:ind w:left="405"/>
        <w:rPr>
          <w:sz w:val="28"/>
          <w:szCs w:val="36"/>
          <w:lang w:val="uk-UA"/>
        </w:rPr>
      </w:pPr>
    </w:p>
    <w:p w:rsidR="002149C0" w:rsidRDefault="002149C0" w:rsidP="002149C0">
      <w:pPr>
        <w:pStyle w:val="a3"/>
        <w:spacing w:after="0" w:line="240" w:lineRule="auto"/>
        <w:ind w:left="405"/>
        <w:rPr>
          <w:sz w:val="28"/>
          <w:szCs w:val="36"/>
          <w:lang w:val="uk-UA"/>
        </w:rPr>
      </w:pPr>
    </w:p>
    <w:p w:rsidR="002149C0" w:rsidRDefault="002149C0" w:rsidP="002149C0">
      <w:pPr>
        <w:pStyle w:val="a3"/>
        <w:spacing w:after="0" w:line="240" w:lineRule="auto"/>
        <w:ind w:left="405"/>
        <w:jc w:val="center"/>
        <w:rPr>
          <w:sz w:val="40"/>
          <w:szCs w:val="36"/>
          <w:lang w:val="uk-UA"/>
        </w:rPr>
      </w:pPr>
      <w:r>
        <w:rPr>
          <w:sz w:val="40"/>
          <w:szCs w:val="36"/>
          <w:lang w:val="uk-UA"/>
        </w:rPr>
        <w:t>Підсумок</w:t>
      </w:r>
    </w:p>
    <w:p w:rsidR="002D42A7" w:rsidRDefault="002149C0" w:rsidP="002149C0">
      <w:pPr>
        <w:spacing w:after="0" w:line="240" w:lineRule="auto"/>
        <w:rPr>
          <w:i/>
          <w:sz w:val="28"/>
          <w:szCs w:val="36"/>
          <w:lang w:val="uk-UA"/>
        </w:rPr>
      </w:pPr>
      <w:r>
        <w:rPr>
          <w:i/>
          <w:sz w:val="36"/>
          <w:szCs w:val="36"/>
          <w:lang w:val="uk-UA"/>
        </w:rPr>
        <w:t>(</w:t>
      </w:r>
      <w:r>
        <w:rPr>
          <w:i/>
          <w:sz w:val="28"/>
          <w:szCs w:val="36"/>
          <w:lang w:val="uk-UA"/>
        </w:rPr>
        <w:t>Вчитель підводить підсумки подорожі. Бажано, щоб обидві команди вдало завершили естафету і отримали усі частини ключиків).</w:t>
      </w:r>
      <w:r w:rsidR="002D42A7">
        <w:rPr>
          <w:i/>
          <w:sz w:val="28"/>
          <w:szCs w:val="36"/>
          <w:lang w:val="uk-UA"/>
        </w:rPr>
        <w:t xml:space="preserve"> </w:t>
      </w:r>
    </w:p>
    <w:p w:rsidR="002D42A7" w:rsidRDefault="002D42A7" w:rsidP="002149C0">
      <w:pPr>
        <w:spacing w:after="0" w:line="240" w:lineRule="auto"/>
        <w:rPr>
          <w:sz w:val="28"/>
          <w:szCs w:val="36"/>
          <w:lang w:val="uk-UA"/>
        </w:rPr>
      </w:pPr>
      <w:r>
        <w:rPr>
          <w:sz w:val="36"/>
          <w:szCs w:val="36"/>
          <w:lang w:val="uk-UA"/>
        </w:rPr>
        <w:t xml:space="preserve">Вчитель. </w:t>
      </w:r>
      <w:r>
        <w:rPr>
          <w:sz w:val="28"/>
          <w:szCs w:val="36"/>
          <w:lang w:val="uk-UA"/>
        </w:rPr>
        <w:t>Цими чарівними ключиками ми відчиняємо браму до Країни добрих і</w:t>
      </w:r>
      <w:r w:rsidR="00672C7E">
        <w:rPr>
          <w:sz w:val="28"/>
          <w:szCs w:val="36"/>
          <w:lang w:val="uk-UA"/>
        </w:rPr>
        <w:t xml:space="preserve"> ввічливих людей</w:t>
      </w:r>
      <w:r>
        <w:rPr>
          <w:sz w:val="28"/>
          <w:szCs w:val="36"/>
          <w:lang w:val="uk-UA"/>
        </w:rPr>
        <w:t xml:space="preserve">. Ця країна повинна бути у серці кожного з вас. Тоді, я надіюсь, світ навколо буде прекрасним і добрим. </w:t>
      </w:r>
    </w:p>
    <w:p w:rsidR="002D42A7" w:rsidRDefault="002D42A7" w:rsidP="002149C0">
      <w:p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</w:t>
      </w:r>
    </w:p>
    <w:p w:rsidR="002D42A7" w:rsidRDefault="002D42A7" w:rsidP="002149C0">
      <w:p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</w:t>
      </w:r>
      <w:r w:rsidR="00672C7E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 xml:space="preserve"> А ось прийшла термінова телеграма від професора Будьласка: </w:t>
      </w:r>
    </w:p>
    <w:p w:rsidR="002D42A7" w:rsidRDefault="002D42A7" w:rsidP="002149C0">
      <w:pPr>
        <w:spacing w:after="0" w:line="240" w:lineRule="auto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</w:t>
      </w:r>
    </w:p>
    <w:p w:rsidR="002D42A7" w:rsidRDefault="002D42A7" w:rsidP="002149C0">
      <w:pPr>
        <w:spacing w:after="0" w:line="240" w:lineRule="auto"/>
        <w:rPr>
          <w:i/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</w:t>
      </w:r>
      <w:r>
        <w:rPr>
          <w:i/>
          <w:sz w:val="28"/>
          <w:szCs w:val="36"/>
          <w:lang w:val="uk-UA"/>
        </w:rPr>
        <w:t>«Любі діти! Радий вітати вас, як громадян Країни добрих і ввічливих людей! Запрошуйте до нас своїх друзів, родичів, щоб наше товариство зростало, множилось. Щастя вам, успіхів!</w:t>
      </w:r>
    </w:p>
    <w:p w:rsidR="002D42A7" w:rsidRDefault="002D42A7" w:rsidP="002149C0">
      <w:pPr>
        <w:spacing w:after="0" w:line="240" w:lineRule="auto"/>
        <w:rPr>
          <w:i/>
          <w:sz w:val="28"/>
          <w:szCs w:val="36"/>
          <w:lang w:val="uk-UA"/>
        </w:rPr>
      </w:pPr>
    </w:p>
    <w:p w:rsidR="002149C0" w:rsidRDefault="002D42A7" w:rsidP="002149C0">
      <w:pPr>
        <w:spacing w:after="0" w:line="240" w:lineRule="auto"/>
        <w:rPr>
          <w:i/>
          <w:sz w:val="28"/>
          <w:szCs w:val="36"/>
          <w:lang w:val="uk-UA"/>
        </w:rPr>
      </w:pPr>
      <w:r>
        <w:rPr>
          <w:i/>
          <w:sz w:val="28"/>
          <w:szCs w:val="36"/>
          <w:lang w:val="uk-UA"/>
        </w:rPr>
        <w:t xml:space="preserve">                                                                                                                      Професор </w:t>
      </w:r>
      <w:r w:rsidRPr="002D42A7">
        <w:rPr>
          <w:rFonts w:cs="AngsanaUPC"/>
          <w:i/>
          <w:sz w:val="28"/>
          <w:szCs w:val="36"/>
          <w:lang w:val="uk-UA"/>
        </w:rPr>
        <w:t>Будьласка</w:t>
      </w:r>
      <w:r>
        <w:rPr>
          <w:rFonts w:cs="AngsanaUPC"/>
          <w:i/>
          <w:sz w:val="28"/>
          <w:szCs w:val="36"/>
          <w:lang w:val="uk-UA"/>
        </w:rPr>
        <w:t>»</w:t>
      </w:r>
      <w:r>
        <w:rPr>
          <w:sz w:val="28"/>
          <w:szCs w:val="36"/>
          <w:lang w:val="uk-UA"/>
        </w:rPr>
        <w:t xml:space="preserve"> </w:t>
      </w:r>
      <w:r w:rsidR="002149C0">
        <w:rPr>
          <w:i/>
          <w:sz w:val="28"/>
          <w:szCs w:val="36"/>
          <w:lang w:val="uk-UA"/>
        </w:rPr>
        <w:t xml:space="preserve"> </w:t>
      </w:r>
    </w:p>
    <w:p w:rsidR="00E56DDA" w:rsidRDefault="00E56DDA" w:rsidP="002149C0">
      <w:pPr>
        <w:spacing w:after="0" w:line="240" w:lineRule="auto"/>
        <w:rPr>
          <w:i/>
          <w:sz w:val="28"/>
          <w:szCs w:val="36"/>
          <w:lang w:val="uk-UA"/>
        </w:rPr>
      </w:pPr>
    </w:p>
    <w:p w:rsidR="00E56DDA" w:rsidRDefault="00E56DDA" w:rsidP="002149C0">
      <w:pPr>
        <w:spacing w:after="0" w:line="240" w:lineRule="auto"/>
        <w:rPr>
          <w:i/>
          <w:sz w:val="28"/>
          <w:szCs w:val="36"/>
          <w:lang w:val="uk-UA"/>
        </w:rPr>
      </w:pPr>
    </w:p>
    <w:p w:rsidR="00E56DDA" w:rsidRDefault="00E56DDA" w:rsidP="002149C0">
      <w:pPr>
        <w:spacing w:after="0" w:line="240" w:lineRule="auto"/>
        <w:rPr>
          <w:i/>
          <w:sz w:val="28"/>
          <w:szCs w:val="36"/>
          <w:lang w:val="uk-UA"/>
        </w:rPr>
      </w:pPr>
    </w:p>
    <w:p w:rsidR="00E56DDA" w:rsidRDefault="00E56DDA" w:rsidP="002149C0">
      <w:pPr>
        <w:spacing w:after="0" w:line="240" w:lineRule="auto"/>
        <w:rPr>
          <w:i/>
          <w:sz w:val="28"/>
          <w:szCs w:val="36"/>
          <w:lang w:val="uk-UA"/>
        </w:rPr>
      </w:pPr>
    </w:p>
    <w:p w:rsidR="00E56DDA" w:rsidRDefault="00E56DDA" w:rsidP="002149C0">
      <w:pPr>
        <w:spacing w:after="0" w:line="240" w:lineRule="auto"/>
        <w:rPr>
          <w:i/>
          <w:sz w:val="28"/>
          <w:szCs w:val="36"/>
          <w:lang w:val="uk-UA"/>
        </w:rPr>
      </w:pPr>
    </w:p>
    <w:p w:rsidR="00E56DDA" w:rsidRPr="002149C0" w:rsidRDefault="00E56DDA" w:rsidP="002149C0">
      <w:pPr>
        <w:spacing w:after="0" w:line="240" w:lineRule="auto"/>
        <w:rPr>
          <w:i/>
          <w:sz w:val="28"/>
          <w:szCs w:val="36"/>
          <w:lang w:val="uk-UA"/>
        </w:rPr>
      </w:pPr>
    </w:p>
    <w:p w:rsidR="002149C0" w:rsidRDefault="002149C0" w:rsidP="002149C0">
      <w:pPr>
        <w:pStyle w:val="a3"/>
        <w:spacing w:after="0" w:line="240" w:lineRule="auto"/>
        <w:ind w:left="405"/>
        <w:rPr>
          <w:sz w:val="28"/>
          <w:szCs w:val="36"/>
          <w:lang w:val="uk-UA"/>
        </w:rPr>
      </w:pPr>
    </w:p>
    <w:p w:rsidR="002149C0" w:rsidRDefault="002149C0" w:rsidP="002149C0">
      <w:pPr>
        <w:pStyle w:val="a3"/>
        <w:spacing w:after="0" w:line="240" w:lineRule="auto"/>
        <w:ind w:left="405"/>
        <w:rPr>
          <w:sz w:val="28"/>
          <w:szCs w:val="36"/>
          <w:lang w:val="uk-UA"/>
        </w:rPr>
      </w:pPr>
    </w:p>
    <w:p w:rsidR="002149C0" w:rsidRPr="002149C0" w:rsidRDefault="002149C0" w:rsidP="002149C0">
      <w:pPr>
        <w:pStyle w:val="a3"/>
        <w:spacing w:after="0" w:line="240" w:lineRule="auto"/>
        <w:ind w:left="405"/>
        <w:jc w:val="center"/>
        <w:rPr>
          <w:sz w:val="28"/>
          <w:szCs w:val="36"/>
          <w:lang w:val="uk-UA"/>
        </w:rPr>
      </w:pPr>
    </w:p>
    <w:p w:rsidR="002149C0" w:rsidRDefault="002149C0" w:rsidP="002149C0">
      <w:pPr>
        <w:pStyle w:val="a3"/>
        <w:spacing w:after="0" w:line="240" w:lineRule="auto"/>
        <w:rPr>
          <w:sz w:val="28"/>
          <w:szCs w:val="36"/>
          <w:lang w:val="uk-UA"/>
        </w:rPr>
      </w:pPr>
    </w:p>
    <w:p w:rsidR="002149C0" w:rsidRDefault="002149C0" w:rsidP="002149C0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</w:p>
    <w:p w:rsidR="002149C0" w:rsidRDefault="002149C0" w:rsidP="002149C0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</w:p>
    <w:p w:rsidR="002149C0" w:rsidRDefault="002149C0" w:rsidP="002149C0">
      <w:pPr>
        <w:pStyle w:val="a3"/>
        <w:spacing w:after="0" w:line="240" w:lineRule="auto"/>
        <w:rPr>
          <w:sz w:val="28"/>
          <w:szCs w:val="36"/>
          <w:lang w:val="uk-UA"/>
        </w:rPr>
      </w:pPr>
    </w:p>
    <w:p w:rsidR="002149C0" w:rsidRDefault="002149C0" w:rsidP="002149C0">
      <w:pPr>
        <w:pStyle w:val="a3"/>
        <w:spacing w:after="0" w:line="240" w:lineRule="auto"/>
        <w:ind w:left="1080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</w:t>
      </w:r>
    </w:p>
    <w:p w:rsidR="002149C0" w:rsidRDefault="002149C0" w:rsidP="002149C0">
      <w:pPr>
        <w:pStyle w:val="a3"/>
        <w:spacing w:after="0" w:line="240" w:lineRule="auto"/>
        <w:ind w:left="1080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</w:t>
      </w:r>
    </w:p>
    <w:p w:rsidR="002149C0" w:rsidRDefault="002149C0" w:rsidP="002149C0">
      <w:pPr>
        <w:pStyle w:val="a3"/>
        <w:spacing w:after="0" w:line="240" w:lineRule="auto"/>
        <w:ind w:left="1080"/>
        <w:rPr>
          <w:sz w:val="28"/>
          <w:szCs w:val="36"/>
          <w:lang w:val="uk-UA"/>
        </w:rPr>
      </w:pPr>
    </w:p>
    <w:p w:rsidR="002149C0" w:rsidRPr="002149C0" w:rsidRDefault="002149C0" w:rsidP="002149C0">
      <w:pPr>
        <w:pStyle w:val="a3"/>
        <w:spacing w:after="0" w:line="240" w:lineRule="auto"/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</w:t>
      </w:r>
    </w:p>
    <w:p w:rsidR="002149C0" w:rsidRPr="002149C0" w:rsidRDefault="002149C0" w:rsidP="006C385A">
      <w:pPr>
        <w:pStyle w:val="a3"/>
        <w:spacing w:after="0" w:line="240" w:lineRule="auto"/>
        <w:rPr>
          <w:sz w:val="28"/>
          <w:szCs w:val="36"/>
          <w:lang w:val="uk-UA"/>
        </w:rPr>
      </w:pPr>
    </w:p>
    <w:p w:rsidR="002149C0" w:rsidRPr="002149C0" w:rsidRDefault="002149C0" w:rsidP="002149C0">
      <w:pPr>
        <w:pStyle w:val="a3"/>
        <w:spacing w:after="0" w:line="240" w:lineRule="auto"/>
        <w:jc w:val="center"/>
        <w:rPr>
          <w:sz w:val="40"/>
          <w:szCs w:val="36"/>
          <w:lang w:val="uk-UA"/>
        </w:rPr>
      </w:pPr>
    </w:p>
    <w:p w:rsidR="006C385A" w:rsidRDefault="006C385A" w:rsidP="006C385A">
      <w:pPr>
        <w:pStyle w:val="a3"/>
        <w:spacing w:after="0" w:line="240" w:lineRule="auto"/>
        <w:rPr>
          <w:sz w:val="28"/>
          <w:szCs w:val="36"/>
          <w:lang w:val="uk-UA"/>
        </w:rPr>
      </w:pPr>
    </w:p>
    <w:p w:rsidR="006C385A" w:rsidRPr="006C385A" w:rsidRDefault="006C385A" w:rsidP="006C385A">
      <w:pPr>
        <w:spacing w:after="0" w:line="240" w:lineRule="auto"/>
        <w:rPr>
          <w:sz w:val="28"/>
          <w:szCs w:val="36"/>
          <w:lang w:val="uk-UA"/>
        </w:rPr>
      </w:pPr>
    </w:p>
    <w:p w:rsidR="00E94CA6" w:rsidRPr="00E94CA6" w:rsidRDefault="00E94CA6" w:rsidP="00E94CA6">
      <w:pPr>
        <w:pStyle w:val="a3"/>
        <w:spacing w:after="0" w:line="240" w:lineRule="auto"/>
        <w:rPr>
          <w:sz w:val="28"/>
          <w:szCs w:val="36"/>
          <w:lang w:val="uk-UA"/>
        </w:rPr>
      </w:pPr>
      <w:r w:rsidRPr="00E94CA6">
        <w:rPr>
          <w:sz w:val="28"/>
          <w:szCs w:val="36"/>
          <w:lang w:val="uk-UA"/>
        </w:rPr>
        <w:t xml:space="preserve">  </w:t>
      </w:r>
    </w:p>
    <w:p w:rsidR="001E28C2" w:rsidRPr="003B31FB" w:rsidRDefault="001E28C2" w:rsidP="003B31FB">
      <w:pPr>
        <w:spacing w:after="0" w:line="240" w:lineRule="auto"/>
        <w:rPr>
          <w:sz w:val="28"/>
          <w:szCs w:val="36"/>
          <w:lang w:val="uk-UA"/>
        </w:rPr>
      </w:pPr>
    </w:p>
    <w:p w:rsidR="003B3405" w:rsidRPr="001E28C2" w:rsidRDefault="001E28C2" w:rsidP="001E28C2">
      <w:pPr>
        <w:pStyle w:val="a3"/>
        <w:spacing w:after="0" w:line="240" w:lineRule="auto"/>
        <w:rPr>
          <w:i/>
          <w:sz w:val="28"/>
          <w:szCs w:val="36"/>
          <w:lang w:val="uk-UA"/>
        </w:rPr>
      </w:pPr>
      <w:r>
        <w:rPr>
          <w:i/>
          <w:sz w:val="28"/>
          <w:szCs w:val="36"/>
          <w:lang w:val="uk-UA"/>
        </w:rPr>
        <w:t xml:space="preserve">     </w:t>
      </w:r>
      <w:r w:rsidR="003B3405" w:rsidRPr="001E28C2">
        <w:rPr>
          <w:i/>
          <w:sz w:val="28"/>
          <w:szCs w:val="36"/>
          <w:lang w:val="uk-UA"/>
        </w:rPr>
        <w:t xml:space="preserve">        </w:t>
      </w:r>
    </w:p>
    <w:p w:rsidR="003B3405" w:rsidRPr="008821C8" w:rsidRDefault="008821C8" w:rsidP="008821C8">
      <w:pPr>
        <w:spacing w:after="0" w:line="240" w:lineRule="auto"/>
        <w:jc w:val="center"/>
        <w:rPr>
          <w:i/>
          <w:sz w:val="40"/>
          <w:szCs w:val="36"/>
          <w:lang w:val="uk-UA"/>
        </w:rPr>
      </w:pPr>
      <w:r>
        <w:rPr>
          <w:i/>
          <w:sz w:val="40"/>
          <w:szCs w:val="36"/>
          <w:lang w:val="uk-UA"/>
        </w:rPr>
        <w:lastRenderedPageBreak/>
        <w:t>Карта подорожі по країні добрих і ввічливих людей</w:t>
      </w:r>
    </w:p>
    <w:p w:rsidR="004C4F35" w:rsidRPr="003B3405" w:rsidRDefault="003B3405" w:rsidP="003B3405">
      <w:pPr>
        <w:spacing w:after="0" w:line="240" w:lineRule="auto"/>
        <w:rPr>
          <w:sz w:val="28"/>
          <w:szCs w:val="36"/>
          <w:lang w:val="uk-UA"/>
        </w:rPr>
      </w:pPr>
      <w:r w:rsidRPr="003B3405">
        <w:rPr>
          <w:sz w:val="28"/>
          <w:szCs w:val="36"/>
          <w:lang w:val="uk-UA"/>
        </w:rPr>
        <w:t xml:space="preserve"> </w:t>
      </w:r>
      <w:r w:rsidR="00337406" w:rsidRPr="003B3405">
        <w:rPr>
          <w:i/>
          <w:sz w:val="28"/>
          <w:szCs w:val="40"/>
          <w:lang w:val="uk-UA"/>
        </w:rPr>
        <w:t xml:space="preserve"> </w:t>
      </w:r>
      <w:r w:rsidR="00337406" w:rsidRPr="003B3405">
        <w:rPr>
          <w:sz w:val="28"/>
          <w:szCs w:val="40"/>
          <w:lang w:val="uk-UA"/>
        </w:rPr>
        <w:t xml:space="preserve"> </w:t>
      </w:r>
    </w:p>
    <w:p w:rsidR="005274CC" w:rsidRDefault="004C4F35" w:rsidP="004C4F35">
      <w:pPr>
        <w:spacing w:after="0" w:line="240" w:lineRule="auto"/>
        <w:rPr>
          <w:sz w:val="28"/>
          <w:szCs w:val="36"/>
          <w:lang w:val="uk-UA"/>
        </w:rPr>
      </w:pPr>
      <w:r>
        <w:rPr>
          <w:sz w:val="40"/>
          <w:szCs w:val="40"/>
          <w:lang w:val="uk-UA"/>
        </w:rPr>
        <w:t xml:space="preserve"> </w:t>
      </w:r>
      <w:r w:rsidRPr="003B31FB">
        <w:rPr>
          <w:sz w:val="28"/>
          <w:szCs w:val="36"/>
          <w:lang w:val="uk-UA"/>
        </w:rPr>
        <w:br/>
      </w:r>
      <w:r w:rsidR="008821C8">
        <w:rPr>
          <w:noProof/>
          <w:sz w:val="28"/>
          <w:szCs w:val="36"/>
          <w:lang w:eastAsia="ru-RU"/>
        </w:rPr>
        <w:drawing>
          <wp:inline distT="0" distB="0" distL="0" distR="0">
            <wp:extent cx="7104901" cy="8134350"/>
            <wp:effectExtent l="19050" t="0" r="749" b="0"/>
            <wp:docPr id="1" name="Рисунок 0" descr="Pictures123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123 0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3959" cy="813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4CC" w:rsidRPr="005274CC" w:rsidRDefault="005274CC" w:rsidP="005274CC">
      <w:pPr>
        <w:rPr>
          <w:sz w:val="28"/>
          <w:szCs w:val="36"/>
          <w:lang w:val="uk-UA"/>
        </w:rPr>
      </w:pPr>
    </w:p>
    <w:p w:rsidR="005274CC" w:rsidRDefault="005274CC" w:rsidP="005274CC">
      <w:pPr>
        <w:rPr>
          <w:sz w:val="28"/>
          <w:szCs w:val="36"/>
          <w:lang w:val="uk-UA"/>
        </w:rPr>
      </w:pPr>
    </w:p>
    <w:p w:rsidR="00910798" w:rsidRDefault="005274CC" w:rsidP="005274CC">
      <w:pPr>
        <w:tabs>
          <w:tab w:val="left" w:pos="1740"/>
        </w:tabs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ab/>
      </w:r>
    </w:p>
    <w:p w:rsidR="005274CC" w:rsidRPr="005274CC" w:rsidRDefault="005274CC" w:rsidP="005274CC">
      <w:pPr>
        <w:tabs>
          <w:tab w:val="left" w:pos="1740"/>
        </w:tabs>
        <w:rPr>
          <w:sz w:val="28"/>
          <w:szCs w:val="36"/>
          <w:lang w:val="uk-UA"/>
        </w:rPr>
      </w:pPr>
      <w:r>
        <w:rPr>
          <w:noProof/>
          <w:sz w:val="28"/>
          <w:szCs w:val="36"/>
          <w:lang w:eastAsia="ru-RU"/>
        </w:rPr>
        <w:lastRenderedPageBreak/>
        <w:drawing>
          <wp:inline distT="0" distB="0" distL="0" distR="0">
            <wp:extent cx="2956986" cy="6848475"/>
            <wp:effectExtent l="19050" t="0" r="0" b="0"/>
            <wp:docPr id="2" name="Рисунок 1" descr="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123" cy="685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36"/>
          <w:lang w:eastAsia="ru-RU"/>
        </w:rPr>
        <w:drawing>
          <wp:inline distT="0" distB="0" distL="0" distR="0">
            <wp:extent cx="2476897" cy="6772275"/>
            <wp:effectExtent l="19050" t="0" r="0" b="0"/>
            <wp:docPr id="3" name="Рисунок 2" descr="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732" cy="677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4CC" w:rsidRPr="005274CC" w:rsidSect="00F641D6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4024"/>
    <w:multiLevelType w:val="hybridMultilevel"/>
    <w:tmpl w:val="012E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50AB1"/>
    <w:multiLevelType w:val="hybridMultilevel"/>
    <w:tmpl w:val="70D05FC6"/>
    <w:lvl w:ilvl="0" w:tplc="AE625FB8">
      <w:numFmt w:val="bullet"/>
      <w:lvlText w:val="–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021F20F7"/>
    <w:multiLevelType w:val="hybridMultilevel"/>
    <w:tmpl w:val="7D9C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2193A"/>
    <w:multiLevelType w:val="hybridMultilevel"/>
    <w:tmpl w:val="80746470"/>
    <w:lvl w:ilvl="0" w:tplc="E35C022A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807D39"/>
    <w:multiLevelType w:val="hybridMultilevel"/>
    <w:tmpl w:val="0BA8984E"/>
    <w:lvl w:ilvl="0" w:tplc="93A6AFDC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2129D"/>
    <w:multiLevelType w:val="hybridMultilevel"/>
    <w:tmpl w:val="F2F41396"/>
    <w:lvl w:ilvl="0" w:tplc="1DC0ADE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097F770C"/>
    <w:multiLevelType w:val="hybridMultilevel"/>
    <w:tmpl w:val="CE9A6676"/>
    <w:lvl w:ilvl="0" w:tplc="E8885B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C73488D"/>
    <w:multiLevelType w:val="hybridMultilevel"/>
    <w:tmpl w:val="3EB29298"/>
    <w:lvl w:ilvl="0" w:tplc="FDA0AA8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231D45D4"/>
    <w:multiLevelType w:val="hybridMultilevel"/>
    <w:tmpl w:val="49B2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E48C2"/>
    <w:multiLevelType w:val="hybridMultilevel"/>
    <w:tmpl w:val="2946C3C4"/>
    <w:lvl w:ilvl="0" w:tplc="B2C6E1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37210"/>
    <w:multiLevelType w:val="hybridMultilevel"/>
    <w:tmpl w:val="66727A76"/>
    <w:lvl w:ilvl="0" w:tplc="736EDEA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5FD0E94"/>
    <w:multiLevelType w:val="hybridMultilevel"/>
    <w:tmpl w:val="B034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C5270"/>
    <w:multiLevelType w:val="hybridMultilevel"/>
    <w:tmpl w:val="46F0D956"/>
    <w:lvl w:ilvl="0" w:tplc="6804F5EE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63747D"/>
    <w:multiLevelType w:val="hybridMultilevel"/>
    <w:tmpl w:val="32708444"/>
    <w:lvl w:ilvl="0" w:tplc="58C0142C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B96B6D"/>
    <w:multiLevelType w:val="hybridMultilevel"/>
    <w:tmpl w:val="5E16F120"/>
    <w:lvl w:ilvl="0" w:tplc="4FCA7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3C77B13"/>
    <w:multiLevelType w:val="hybridMultilevel"/>
    <w:tmpl w:val="273A59DC"/>
    <w:lvl w:ilvl="0" w:tplc="41443E3E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066FDD"/>
    <w:multiLevelType w:val="hybridMultilevel"/>
    <w:tmpl w:val="6868D2F0"/>
    <w:lvl w:ilvl="0" w:tplc="13202CCE">
      <w:numFmt w:val="bullet"/>
      <w:lvlText w:val=""/>
      <w:lvlJc w:val="left"/>
      <w:pPr>
        <w:ind w:left="123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52B10D8B"/>
    <w:multiLevelType w:val="hybridMultilevel"/>
    <w:tmpl w:val="475ACEEC"/>
    <w:lvl w:ilvl="0" w:tplc="D4BEF77E">
      <w:numFmt w:val="bullet"/>
      <w:lvlText w:val=""/>
      <w:lvlJc w:val="left"/>
      <w:pPr>
        <w:ind w:left="123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567B753D"/>
    <w:multiLevelType w:val="hybridMultilevel"/>
    <w:tmpl w:val="20B2D928"/>
    <w:lvl w:ilvl="0" w:tplc="9C0E69FA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467E61"/>
    <w:multiLevelType w:val="hybridMultilevel"/>
    <w:tmpl w:val="7D22F648"/>
    <w:lvl w:ilvl="0" w:tplc="49B8777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644154A6"/>
    <w:multiLevelType w:val="hybridMultilevel"/>
    <w:tmpl w:val="FBF20702"/>
    <w:lvl w:ilvl="0" w:tplc="2188CE10">
      <w:numFmt w:val="bullet"/>
      <w:lvlText w:val=""/>
      <w:lvlJc w:val="left"/>
      <w:pPr>
        <w:ind w:left="123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>
    <w:nsid w:val="64851BAE"/>
    <w:multiLevelType w:val="hybridMultilevel"/>
    <w:tmpl w:val="2570BFDA"/>
    <w:lvl w:ilvl="0" w:tplc="AF82C278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309029A"/>
    <w:multiLevelType w:val="hybridMultilevel"/>
    <w:tmpl w:val="AAFC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21"/>
  </w:num>
  <w:num w:numId="5">
    <w:abstractNumId w:val="7"/>
  </w:num>
  <w:num w:numId="6">
    <w:abstractNumId w:val="16"/>
  </w:num>
  <w:num w:numId="7">
    <w:abstractNumId w:val="1"/>
  </w:num>
  <w:num w:numId="8">
    <w:abstractNumId w:val="17"/>
  </w:num>
  <w:num w:numId="9">
    <w:abstractNumId w:val="20"/>
  </w:num>
  <w:num w:numId="10">
    <w:abstractNumId w:val="19"/>
  </w:num>
  <w:num w:numId="11">
    <w:abstractNumId w:val="14"/>
  </w:num>
  <w:num w:numId="12">
    <w:abstractNumId w:val="9"/>
  </w:num>
  <w:num w:numId="13">
    <w:abstractNumId w:val="4"/>
  </w:num>
  <w:num w:numId="14">
    <w:abstractNumId w:val="3"/>
  </w:num>
  <w:num w:numId="15">
    <w:abstractNumId w:val="12"/>
  </w:num>
  <w:num w:numId="16">
    <w:abstractNumId w:val="8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15"/>
  </w:num>
  <w:num w:numId="22">
    <w:abstractNumId w:val="1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1D6"/>
    <w:rsid w:val="001C006E"/>
    <w:rsid w:val="001D0E52"/>
    <w:rsid w:val="001E28C2"/>
    <w:rsid w:val="002149C0"/>
    <w:rsid w:val="002355A4"/>
    <w:rsid w:val="0028276C"/>
    <w:rsid w:val="002D42A7"/>
    <w:rsid w:val="00337406"/>
    <w:rsid w:val="00377C25"/>
    <w:rsid w:val="003B31FB"/>
    <w:rsid w:val="003B3405"/>
    <w:rsid w:val="004C4F35"/>
    <w:rsid w:val="005274CC"/>
    <w:rsid w:val="0058367E"/>
    <w:rsid w:val="00672C7E"/>
    <w:rsid w:val="006877DE"/>
    <w:rsid w:val="006A1BE9"/>
    <w:rsid w:val="006C385A"/>
    <w:rsid w:val="00736E05"/>
    <w:rsid w:val="00757FDF"/>
    <w:rsid w:val="008821C8"/>
    <w:rsid w:val="00910798"/>
    <w:rsid w:val="009323C1"/>
    <w:rsid w:val="00BA49AF"/>
    <w:rsid w:val="00D94DAE"/>
    <w:rsid w:val="00E42FE1"/>
    <w:rsid w:val="00E56DDA"/>
    <w:rsid w:val="00E94CA6"/>
    <w:rsid w:val="00EF205E"/>
    <w:rsid w:val="00F61F93"/>
    <w:rsid w:val="00F641D6"/>
    <w:rsid w:val="00F7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1D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42FE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4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E213-DD1C-4F5E-80AD-78E8FDBC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Хамэль</cp:lastModifiedBy>
  <cp:revision>10</cp:revision>
  <dcterms:created xsi:type="dcterms:W3CDTF">2009-12-19T10:38:00Z</dcterms:created>
  <dcterms:modified xsi:type="dcterms:W3CDTF">2009-12-23T21:30:00Z</dcterms:modified>
</cp:coreProperties>
</file>